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Layout w:type="fixed"/>
        <w:tblCellMar>
          <w:top w:w="14" w:type="dxa"/>
          <w:left w:w="86" w:type="dxa"/>
          <w:bottom w:w="14" w:type="dxa"/>
          <w:right w:w="86" w:type="dxa"/>
        </w:tblCellMar>
        <w:tblLook w:val="04A0" w:firstRow="1" w:lastRow="0" w:firstColumn="1" w:lastColumn="0" w:noHBand="0" w:noVBand="1"/>
      </w:tblPr>
      <w:tblGrid>
        <w:gridCol w:w="1889"/>
        <w:gridCol w:w="2594"/>
        <w:gridCol w:w="2446"/>
        <w:gridCol w:w="2986"/>
      </w:tblGrid>
      <w:tr w:rsidR="00B0590C" w14:paraId="185C8159" w14:textId="77777777" w:rsidTr="00970ACF">
        <w:trPr>
          <w:trHeight w:val="637"/>
        </w:trPr>
        <w:tc>
          <w:tcPr>
            <w:tcW w:w="9916" w:type="dxa"/>
            <w:gridSpan w:val="4"/>
            <w:tcMar>
              <w:top w:w="14" w:type="dxa"/>
              <w:left w:w="0" w:type="dxa"/>
              <w:bottom w:w="14" w:type="dxa"/>
              <w:right w:w="86" w:type="dxa"/>
            </w:tcMar>
            <w:vAlign w:val="center"/>
          </w:tcPr>
          <w:p w14:paraId="2488A71B" w14:textId="77777777" w:rsidR="00B0590C" w:rsidRDefault="00B0590C" w:rsidP="00970ACF">
            <w:pPr>
              <w:pStyle w:val="Heading1"/>
              <w:spacing w:line="256" w:lineRule="auto"/>
              <w:rPr>
                <w:rFonts w:cs="Tahoma"/>
                <w:sz w:val="48"/>
                <w:szCs w:val="48"/>
              </w:rPr>
            </w:pPr>
            <w:r>
              <w:rPr>
                <w:rFonts w:cs="Tahoma"/>
                <w:i/>
                <w:sz w:val="48"/>
                <w:szCs w:val="48"/>
                <w:u w:val="single"/>
              </w:rPr>
              <w:t>London Bandits Hockey Association</w:t>
            </w:r>
            <w:r>
              <w:rPr>
                <w:rFonts w:cs="Tahoma"/>
                <w:i/>
                <w:noProof/>
                <w:sz w:val="48"/>
                <w:szCs w:val="48"/>
              </w:rPr>
              <w:drawing>
                <wp:inline distT="0" distB="0" distL="0" distR="0" wp14:anchorId="19F4503E" wp14:editId="4CB720A8">
                  <wp:extent cx="390525" cy="295275"/>
                  <wp:effectExtent l="0" t="0" r="9525" b="952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Pr>
                <w:rFonts w:cs="Tahoma"/>
                <w:i/>
                <w:sz w:val="48"/>
                <w:szCs w:val="48"/>
                <w:u w:val="single"/>
              </w:rPr>
              <w:t xml:space="preserve"> </w:t>
            </w:r>
            <w:r>
              <w:rPr>
                <w:rFonts w:cs="Tahoma"/>
                <w:i/>
                <w:noProof/>
                <w:sz w:val="48"/>
                <w:szCs w:val="48"/>
              </w:rPr>
              <w:drawing>
                <wp:inline distT="0" distB="0" distL="0" distR="0" wp14:anchorId="286CA779" wp14:editId="6B6189A6">
                  <wp:extent cx="238125" cy="24765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cs="Tahoma"/>
                <w:i/>
                <w:sz w:val="48"/>
                <w:szCs w:val="48"/>
                <w:u w:val="single"/>
              </w:rPr>
              <w:t xml:space="preserve"> </w:t>
            </w:r>
            <w:r>
              <w:rPr>
                <w:rFonts w:cs="Tahoma"/>
                <w:noProof/>
                <w:sz w:val="48"/>
                <w:szCs w:val="48"/>
              </w:rPr>
              <w:drawing>
                <wp:inline distT="0" distB="0" distL="0" distR="0" wp14:anchorId="17EA8417" wp14:editId="1ADA37A8">
                  <wp:extent cx="428625" cy="2952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14:paraId="297F6BEF" w14:textId="77777777" w:rsidR="00B0590C" w:rsidRDefault="00B0590C" w:rsidP="00970ACF">
            <w:pPr>
              <w:pBdr>
                <w:bottom w:val="single" w:sz="6" w:space="1" w:color="auto"/>
              </w:pBdr>
              <w:rPr>
                <w:rFonts w:cs="Tahoma"/>
              </w:rPr>
            </w:pPr>
          </w:p>
        </w:tc>
      </w:tr>
      <w:tr w:rsidR="00B0590C" w14:paraId="37581CA5" w14:textId="77777777" w:rsidTr="00970ACF">
        <w:trPr>
          <w:trHeight w:val="303"/>
        </w:trPr>
        <w:tc>
          <w:tcPr>
            <w:tcW w:w="1890" w:type="dxa"/>
            <w:tcMar>
              <w:top w:w="14" w:type="dxa"/>
              <w:left w:w="0" w:type="dxa"/>
              <w:bottom w:w="14" w:type="dxa"/>
              <w:right w:w="86" w:type="dxa"/>
            </w:tcMar>
            <w:vAlign w:val="center"/>
            <w:hideMark/>
          </w:tcPr>
          <w:p w14:paraId="2FDAFEC9" w14:textId="77777777" w:rsidR="00B0590C" w:rsidRDefault="00B0590C" w:rsidP="00970ACF">
            <w:pPr>
              <w:pStyle w:val="Heading3"/>
              <w:spacing w:line="256" w:lineRule="auto"/>
              <w:rPr>
                <w:rFonts w:ascii="Tahoma" w:hAnsi="Tahoma" w:cs="Tahoma"/>
                <w:b/>
                <w:color w:val="auto"/>
                <w:sz w:val="16"/>
                <w:szCs w:val="16"/>
              </w:rPr>
            </w:pPr>
            <w:r>
              <w:rPr>
                <w:rFonts w:ascii="Tahoma" w:hAnsi="Tahoma" w:cs="Tahoma"/>
                <w:b/>
                <w:color w:val="auto"/>
                <w:sz w:val="16"/>
                <w:szCs w:val="16"/>
              </w:rPr>
              <w:t>Minutes</w:t>
            </w:r>
          </w:p>
        </w:tc>
        <w:tc>
          <w:tcPr>
            <w:tcW w:w="2594" w:type="dxa"/>
            <w:tcMar>
              <w:top w:w="14" w:type="dxa"/>
              <w:left w:w="0" w:type="dxa"/>
              <w:bottom w:w="14" w:type="dxa"/>
              <w:right w:w="86" w:type="dxa"/>
            </w:tcMar>
            <w:vAlign w:val="center"/>
            <w:hideMark/>
          </w:tcPr>
          <w:p w14:paraId="7F6D3B7C" w14:textId="66457428" w:rsidR="00B0590C" w:rsidRDefault="00B0590C" w:rsidP="00970ACF">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Date May 11, 2021</w:t>
            </w:r>
          </w:p>
        </w:tc>
        <w:tc>
          <w:tcPr>
            <w:tcW w:w="2446" w:type="dxa"/>
            <w:tcMar>
              <w:top w:w="14" w:type="dxa"/>
              <w:left w:w="0" w:type="dxa"/>
              <w:bottom w:w="14" w:type="dxa"/>
              <w:right w:w="86" w:type="dxa"/>
            </w:tcMar>
            <w:vAlign w:val="center"/>
            <w:hideMark/>
          </w:tcPr>
          <w:p w14:paraId="1C8FF56A" w14:textId="1ED3052F" w:rsidR="00B0590C" w:rsidRDefault="00B0590C" w:rsidP="00970ACF">
            <w:pPr>
              <w:pStyle w:val="Heading4"/>
              <w:framePr w:hSpace="0" w:wrap="auto" w:vAnchor="margin" w:hAnchor="text" w:xAlign="left" w:yAlign="inline"/>
              <w:spacing w:line="256" w:lineRule="auto"/>
              <w:rPr>
                <w:rFonts w:ascii="Tahoma" w:hAnsi="Tahoma" w:cs="Tahoma"/>
                <w:sz w:val="16"/>
              </w:rPr>
            </w:pPr>
            <w:r>
              <w:rPr>
                <w:rFonts w:ascii="Tahoma" w:hAnsi="Tahoma" w:cs="Tahoma"/>
                <w:b/>
                <w:sz w:val="16"/>
              </w:rPr>
              <w:t>time</w:t>
            </w:r>
            <w:r>
              <w:rPr>
                <w:rFonts w:ascii="Tahoma" w:hAnsi="Tahoma" w:cs="Tahoma"/>
                <w:sz w:val="16"/>
              </w:rPr>
              <w:t xml:space="preserve"> 7:30pm</w:t>
            </w:r>
          </w:p>
        </w:tc>
        <w:tc>
          <w:tcPr>
            <w:tcW w:w="2986" w:type="dxa"/>
            <w:tcMar>
              <w:top w:w="14" w:type="dxa"/>
              <w:left w:w="0" w:type="dxa"/>
              <w:bottom w:w="14" w:type="dxa"/>
              <w:right w:w="86" w:type="dxa"/>
            </w:tcMar>
            <w:vAlign w:val="center"/>
            <w:hideMark/>
          </w:tcPr>
          <w:p w14:paraId="59C6B69A" w14:textId="77777777" w:rsidR="00B0590C" w:rsidRDefault="00B0590C" w:rsidP="00970ACF">
            <w:pPr>
              <w:pStyle w:val="Heading5"/>
              <w:spacing w:line="256" w:lineRule="auto"/>
              <w:jc w:val="left"/>
              <w:rPr>
                <w:rFonts w:ascii="Tahoma" w:hAnsi="Tahoma" w:cs="Tahoma"/>
                <w:b/>
                <w:sz w:val="16"/>
              </w:rPr>
            </w:pPr>
            <w:r>
              <w:rPr>
                <w:rFonts w:ascii="Tahoma" w:hAnsi="Tahoma" w:cs="Tahoma"/>
                <w:b/>
                <w:sz w:val="16"/>
              </w:rPr>
              <w:t xml:space="preserve">online zoom </w:t>
            </w:r>
          </w:p>
        </w:tc>
      </w:tr>
    </w:tbl>
    <w:p w14:paraId="4A4FB298" w14:textId="77777777" w:rsidR="00B0590C" w:rsidRDefault="00B0590C" w:rsidP="00B0590C">
      <w:pPr>
        <w:rPr>
          <w:rFonts w:ascii="Tahoma" w:hAnsi="Tahoma" w:cs="Tahoma"/>
          <w:sz w:val="16"/>
          <w:szCs w:val="16"/>
        </w:rPr>
      </w:pPr>
    </w:p>
    <w:tbl>
      <w:tblPr>
        <w:tblW w:w="10005" w:type="dxa"/>
        <w:tblLayout w:type="fixed"/>
        <w:tblCellMar>
          <w:top w:w="14" w:type="dxa"/>
          <w:left w:w="86" w:type="dxa"/>
          <w:bottom w:w="14" w:type="dxa"/>
          <w:right w:w="86" w:type="dxa"/>
        </w:tblCellMar>
        <w:tblLook w:val="04A0" w:firstRow="1" w:lastRow="0" w:firstColumn="1" w:lastColumn="0" w:noHBand="0" w:noVBand="1"/>
      </w:tblPr>
      <w:tblGrid>
        <w:gridCol w:w="1946"/>
        <w:gridCol w:w="8059"/>
      </w:tblGrid>
      <w:tr w:rsidR="00B0590C" w14:paraId="44F116E5" w14:textId="77777777" w:rsidTr="00970ACF">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6E834416"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Meeting called by</w:t>
            </w:r>
          </w:p>
        </w:tc>
        <w:tc>
          <w:tcPr>
            <w:tcW w:w="8055" w:type="dxa"/>
            <w:tcBorders>
              <w:top w:val="single" w:sz="12" w:space="0" w:color="999999"/>
              <w:left w:val="single" w:sz="4" w:space="0" w:color="C0C0C0"/>
              <w:bottom w:val="single" w:sz="4" w:space="0" w:color="C0C0C0"/>
              <w:right w:val="single" w:sz="4" w:space="0" w:color="C0C0C0"/>
            </w:tcBorders>
            <w:vAlign w:val="center"/>
            <w:hideMark/>
          </w:tcPr>
          <w:p w14:paraId="3CD7FC26" w14:textId="77777777" w:rsidR="00B0590C" w:rsidRDefault="00B0590C" w:rsidP="00970ACF">
            <w:pPr>
              <w:rPr>
                <w:rFonts w:ascii="Tahoma" w:hAnsi="Tahoma" w:cs="Tahoma"/>
                <w:sz w:val="20"/>
                <w:szCs w:val="20"/>
              </w:rPr>
            </w:pPr>
            <w:r>
              <w:rPr>
                <w:rFonts w:ascii="Tahoma" w:hAnsi="Tahoma" w:cs="Tahoma"/>
                <w:sz w:val="20"/>
                <w:szCs w:val="20"/>
              </w:rPr>
              <w:t>Jack Boyce, President</w:t>
            </w:r>
          </w:p>
        </w:tc>
      </w:tr>
      <w:tr w:rsidR="00B0590C" w14:paraId="215F77DF" w14:textId="77777777" w:rsidTr="00970AC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700827E7"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Type of meeting</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03EFCB86" w14:textId="77777777" w:rsidR="00B0590C" w:rsidRDefault="00B0590C" w:rsidP="00970ACF">
            <w:pPr>
              <w:rPr>
                <w:rFonts w:ascii="Tahoma" w:hAnsi="Tahoma" w:cs="Tahoma"/>
                <w:sz w:val="20"/>
                <w:szCs w:val="20"/>
              </w:rPr>
            </w:pPr>
            <w:r>
              <w:rPr>
                <w:rFonts w:ascii="Tahoma" w:hAnsi="Tahoma" w:cs="Tahoma"/>
                <w:sz w:val="20"/>
                <w:szCs w:val="20"/>
              </w:rPr>
              <w:t xml:space="preserve">Regular Meeting </w:t>
            </w:r>
          </w:p>
        </w:tc>
      </w:tr>
      <w:tr w:rsidR="00B0590C" w14:paraId="43CA3604" w14:textId="77777777" w:rsidTr="00970AC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66867595"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Secretary</w:t>
            </w:r>
          </w:p>
        </w:tc>
        <w:tc>
          <w:tcPr>
            <w:tcW w:w="8055" w:type="dxa"/>
            <w:tcBorders>
              <w:top w:val="single" w:sz="4" w:space="0" w:color="C0C0C0"/>
              <w:left w:val="single" w:sz="4" w:space="0" w:color="C0C0C0"/>
              <w:bottom w:val="single" w:sz="4" w:space="0" w:color="C0C0C0"/>
              <w:right w:val="single" w:sz="4" w:space="0" w:color="C0C0C0"/>
            </w:tcBorders>
            <w:vAlign w:val="center"/>
            <w:hideMark/>
          </w:tcPr>
          <w:p w14:paraId="4F59D196" w14:textId="77777777" w:rsidR="00B0590C" w:rsidRDefault="00B0590C" w:rsidP="00970ACF">
            <w:pPr>
              <w:rPr>
                <w:rFonts w:ascii="Tahoma" w:hAnsi="Tahoma" w:cs="Tahoma"/>
                <w:sz w:val="20"/>
                <w:szCs w:val="20"/>
              </w:rPr>
            </w:pPr>
            <w:r>
              <w:rPr>
                <w:rFonts w:ascii="Tahoma" w:hAnsi="Tahoma" w:cs="Tahoma"/>
                <w:sz w:val="20"/>
                <w:szCs w:val="20"/>
              </w:rPr>
              <w:t>LUISA GOULD, SECRETARY</w:t>
            </w:r>
          </w:p>
        </w:tc>
      </w:tr>
    </w:tbl>
    <w:p w14:paraId="3F871F14" w14:textId="77777777" w:rsidR="00B0590C" w:rsidRDefault="00B0590C" w:rsidP="00B0590C">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B0590C" w14:paraId="33942239" w14:textId="77777777" w:rsidTr="00970ACF">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DC0241F" w14:textId="77777777" w:rsidR="00B0590C" w:rsidRDefault="00B0590C" w:rsidP="00970ACF">
            <w:pPr>
              <w:pStyle w:val="AllCapsHeading"/>
              <w:spacing w:line="256" w:lineRule="auto"/>
              <w:rPr>
                <w:rFonts w:ascii="Tahoma" w:hAnsi="Tahoma" w:cs="Tahoma"/>
                <w:color w:val="auto"/>
                <w:sz w:val="20"/>
                <w:szCs w:val="20"/>
              </w:rPr>
            </w:pPr>
          </w:p>
          <w:p w14:paraId="0F369BA5"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Welcome</w:t>
            </w:r>
          </w:p>
          <w:p w14:paraId="3CFDCF60" w14:textId="77777777" w:rsidR="00B0590C" w:rsidRDefault="00B0590C" w:rsidP="00970ACF">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700965D2" w14:textId="77C2CE83" w:rsidR="00B0590C" w:rsidRDefault="00B0590C" w:rsidP="00970ACF">
            <w:pPr>
              <w:rPr>
                <w:rFonts w:ascii="Tahoma" w:hAnsi="Tahoma" w:cs="Tahoma"/>
                <w:sz w:val="20"/>
                <w:szCs w:val="20"/>
              </w:rPr>
            </w:pPr>
            <w:r>
              <w:rPr>
                <w:rFonts w:ascii="Tahoma" w:hAnsi="Tahoma" w:cs="Tahoma"/>
                <w:sz w:val="20"/>
                <w:szCs w:val="20"/>
              </w:rPr>
              <w:t>Jack Boyce, Chair welcomed everyone and called the meeting to order at 7:32 pm</w:t>
            </w:r>
          </w:p>
        </w:tc>
      </w:tr>
    </w:tbl>
    <w:p w14:paraId="54F1C524" w14:textId="77777777" w:rsidR="00B0590C" w:rsidRDefault="00B0590C" w:rsidP="00B0590C">
      <w:pPr>
        <w:rPr>
          <w:rFonts w:ascii="Tahoma" w:hAnsi="Tahoma" w:cs="Tahoma"/>
          <w:sz w:val="20"/>
          <w:szCs w:val="20"/>
        </w:rPr>
      </w:pPr>
    </w:p>
    <w:tbl>
      <w:tblPr>
        <w:tblW w:w="9990" w:type="dxa"/>
        <w:tblLayout w:type="fixed"/>
        <w:tblCellMar>
          <w:top w:w="14" w:type="dxa"/>
          <w:left w:w="86" w:type="dxa"/>
          <w:bottom w:w="14" w:type="dxa"/>
          <w:right w:w="86" w:type="dxa"/>
        </w:tblCellMar>
        <w:tblLook w:val="04A0" w:firstRow="1" w:lastRow="0" w:firstColumn="1" w:lastColumn="0" w:noHBand="0" w:noVBand="1"/>
      </w:tblPr>
      <w:tblGrid>
        <w:gridCol w:w="1950"/>
        <w:gridCol w:w="8040"/>
      </w:tblGrid>
      <w:tr w:rsidR="00B0590C" w14:paraId="7B672C61" w14:textId="77777777" w:rsidTr="00970ACF">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A24C726" w14:textId="77777777" w:rsidR="00B0590C" w:rsidRDefault="00B0590C" w:rsidP="00970ACF">
            <w:pPr>
              <w:pStyle w:val="AllCapsHeading"/>
              <w:spacing w:line="256" w:lineRule="auto"/>
              <w:rPr>
                <w:rFonts w:ascii="Tahoma" w:hAnsi="Tahoma" w:cs="Tahoma"/>
                <w:color w:val="auto"/>
                <w:sz w:val="20"/>
                <w:szCs w:val="20"/>
              </w:rPr>
            </w:pPr>
          </w:p>
          <w:p w14:paraId="4FF8EB2C"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ATTENDANCE</w:t>
            </w:r>
          </w:p>
          <w:p w14:paraId="1B62E62E" w14:textId="77777777" w:rsidR="00B0590C" w:rsidRDefault="00B0590C" w:rsidP="00970ACF">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3C253B78" w14:textId="16E63229" w:rsidR="00B0590C" w:rsidRDefault="00B0590C" w:rsidP="00970ACF">
            <w:pPr>
              <w:rPr>
                <w:rFonts w:ascii="Tahoma" w:hAnsi="Tahoma" w:cs="Tahoma"/>
                <w:sz w:val="20"/>
                <w:szCs w:val="20"/>
              </w:rPr>
            </w:pPr>
            <w:r>
              <w:rPr>
                <w:rFonts w:ascii="Tahoma" w:hAnsi="Tahoma" w:cs="Tahoma"/>
                <w:sz w:val="20"/>
                <w:szCs w:val="20"/>
              </w:rPr>
              <w:t xml:space="preserve"> Pat Robbins, Gayle Moore, Graham Babbage, Gary Chenier, Michelle Drown, Vicky </w:t>
            </w:r>
            <w:proofErr w:type="spellStart"/>
            <w:r>
              <w:rPr>
                <w:rFonts w:ascii="Tahoma" w:hAnsi="Tahoma" w:cs="Tahoma"/>
                <w:sz w:val="20"/>
                <w:szCs w:val="20"/>
              </w:rPr>
              <w:t>Bossenberry</w:t>
            </w:r>
            <w:proofErr w:type="spellEnd"/>
            <w:r>
              <w:rPr>
                <w:rFonts w:ascii="Tahoma" w:hAnsi="Tahoma" w:cs="Tahoma"/>
                <w:sz w:val="20"/>
                <w:szCs w:val="20"/>
              </w:rPr>
              <w:t xml:space="preserve">, Kevin Caulfield, Nancy </w:t>
            </w:r>
            <w:proofErr w:type="spellStart"/>
            <w:r>
              <w:rPr>
                <w:rFonts w:ascii="Tahoma" w:hAnsi="Tahoma" w:cs="Tahoma"/>
                <w:sz w:val="20"/>
                <w:szCs w:val="20"/>
              </w:rPr>
              <w:t>Putzer</w:t>
            </w:r>
            <w:proofErr w:type="spellEnd"/>
            <w:r>
              <w:rPr>
                <w:rFonts w:ascii="Tahoma" w:hAnsi="Tahoma" w:cs="Tahoma"/>
                <w:sz w:val="20"/>
                <w:szCs w:val="20"/>
              </w:rPr>
              <w:t xml:space="preserve">, Sara Hunter, craig </w:t>
            </w:r>
            <w:proofErr w:type="spellStart"/>
            <w:r>
              <w:rPr>
                <w:rFonts w:ascii="Tahoma" w:hAnsi="Tahoma" w:cs="Tahoma"/>
                <w:sz w:val="20"/>
                <w:szCs w:val="20"/>
              </w:rPr>
              <w:t>loyst</w:t>
            </w:r>
            <w:proofErr w:type="spellEnd"/>
            <w:r>
              <w:rPr>
                <w:rFonts w:ascii="Tahoma" w:hAnsi="Tahoma" w:cs="Tahoma"/>
                <w:sz w:val="20"/>
                <w:szCs w:val="20"/>
              </w:rPr>
              <w:t xml:space="preserve">, Don </w:t>
            </w:r>
            <w:r w:rsidR="00637132">
              <w:rPr>
                <w:rFonts w:ascii="Tahoma" w:hAnsi="Tahoma" w:cs="Tahoma"/>
                <w:sz w:val="20"/>
                <w:szCs w:val="20"/>
              </w:rPr>
              <w:t>Drown, Pam</w:t>
            </w:r>
            <w:r>
              <w:rPr>
                <w:rFonts w:ascii="Tahoma" w:hAnsi="Tahoma" w:cs="Tahoma"/>
                <w:sz w:val="20"/>
                <w:szCs w:val="20"/>
              </w:rPr>
              <w:t xml:space="preserve"> McNichol, Ian </w:t>
            </w:r>
            <w:proofErr w:type="spellStart"/>
            <w:r>
              <w:rPr>
                <w:rFonts w:ascii="Tahoma" w:hAnsi="Tahoma" w:cs="Tahoma"/>
                <w:sz w:val="20"/>
                <w:szCs w:val="20"/>
              </w:rPr>
              <w:t>Coloquhoun</w:t>
            </w:r>
            <w:proofErr w:type="spellEnd"/>
            <w:r>
              <w:rPr>
                <w:rFonts w:ascii="Tahoma" w:hAnsi="Tahoma" w:cs="Tahoma"/>
                <w:sz w:val="20"/>
                <w:szCs w:val="20"/>
              </w:rPr>
              <w:t xml:space="preserve">, Dawn </w:t>
            </w:r>
            <w:proofErr w:type="spellStart"/>
            <w:r>
              <w:rPr>
                <w:rFonts w:ascii="Tahoma" w:hAnsi="Tahoma" w:cs="Tahoma"/>
                <w:sz w:val="20"/>
                <w:szCs w:val="20"/>
              </w:rPr>
              <w:t>devoy</w:t>
            </w:r>
            <w:proofErr w:type="spellEnd"/>
            <w:r>
              <w:rPr>
                <w:rFonts w:ascii="Tahoma" w:hAnsi="Tahoma" w:cs="Tahoma"/>
                <w:sz w:val="20"/>
                <w:szCs w:val="20"/>
              </w:rPr>
              <w:t xml:space="preserve">. Lisa McIntyre, Sara Gilmore, </w:t>
            </w:r>
          </w:p>
        </w:tc>
      </w:tr>
      <w:tr w:rsidR="00B0590C" w14:paraId="53C9CCDF" w14:textId="77777777" w:rsidTr="00970ACF">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1E7183" w14:textId="77777777" w:rsidR="00B0590C" w:rsidRDefault="00B0590C" w:rsidP="00970ACF">
            <w:pPr>
              <w:pStyle w:val="AllCapsHeading"/>
              <w:spacing w:line="256" w:lineRule="auto"/>
              <w:rPr>
                <w:rFonts w:ascii="Tahoma" w:hAnsi="Tahoma" w:cs="Tahoma"/>
                <w:color w:val="auto"/>
                <w:sz w:val="20"/>
                <w:szCs w:val="20"/>
              </w:rPr>
            </w:pPr>
          </w:p>
          <w:p w14:paraId="6AF57432"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ACCEPTANCE OF MINUTES</w:t>
            </w:r>
          </w:p>
          <w:p w14:paraId="6577988C" w14:textId="77777777" w:rsidR="00B0590C" w:rsidRDefault="00B0590C" w:rsidP="00970ACF">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thinThickSmallGap" w:sz="24" w:space="0" w:color="auto"/>
              <w:right w:val="single" w:sz="4" w:space="0" w:color="C0C0C0"/>
            </w:tcBorders>
            <w:vAlign w:val="center"/>
            <w:hideMark/>
          </w:tcPr>
          <w:p w14:paraId="382432C3" w14:textId="0E62581C" w:rsidR="00B0590C" w:rsidRDefault="00B0590C" w:rsidP="00970ACF">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Motion to approve minutes from April Meeting All In favour, 100 percent members approved Seconded by Gary and Ian</w:t>
            </w:r>
          </w:p>
          <w:p w14:paraId="5FBC3F00" w14:textId="77322B5E" w:rsidR="00B0590C" w:rsidRDefault="00B0590C" w:rsidP="00970ACF">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 xml:space="preserve"> </w:t>
            </w:r>
          </w:p>
        </w:tc>
      </w:tr>
      <w:tr w:rsidR="00B0590C" w14:paraId="309CF3FD" w14:textId="77777777" w:rsidTr="00970ACF">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7FC57A19" w14:textId="77777777" w:rsidR="00B0590C" w:rsidRDefault="00B0590C" w:rsidP="00970ACF">
            <w:pPr>
              <w:pStyle w:val="AllCapsHeading"/>
              <w:spacing w:line="256" w:lineRule="auto"/>
              <w:rPr>
                <w:rFonts w:ascii="Tahoma" w:hAnsi="Tahoma" w:cs="Tahoma"/>
                <w:color w:val="auto"/>
                <w:sz w:val="20"/>
                <w:szCs w:val="20"/>
              </w:rPr>
            </w:pPr>
          </w:p>
          <w:p w14:paraId="55EA1149"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President</w:t>
            </w: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0FA5EF45" w14:textId="01FF55C3" w:rsidR="00B0590C"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GLHA Report- there was no meeting last month as not much was going on. </w:t>
            </w:r>
          </w:p>
          <w:p w14:paraId="3B89C8AC" w14:textId="6F50D87C" w:rsidR="00B0590C"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There </w:t>
            </w:r>
            <w:r w:rsidR="00637132">
              <w:rPr>
                <w:rFonts w:ascii="Tahoma" w:hAnsi="Tahoma" w:cs="Tahoma"/>
                <w:sz w:val="20"/>
                <w:szCs w:val="20"/>
              </w:rPr>
              <w:t>have</w:t>
            </w:r>
            <w:r>
              <w:rPr>
                <w:rFonts w:ascii="Tahoma" w:hAnsi="Tahoma" w:cs="Tahoma"/>
                <w:sz w:val="20"/>
                <w:szCs w:val="20"/>
              </w:rPr>
              <w:t xml:space="preserve"> been several meetings in the last few weeks to get our Registration costs with the GLHA</w:t>
            </w:r>
          </w:p>
          <w:p w14:paraId="22428FA7" w14:textId="233B1C8E" w:rsidR="00B0590C"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Thanks to Don Drown and Shawn </w:t>
            </w:r>
            <w:proofErr w:type="spellStart"/>
            <w:r>
              <w:rPr>
                <w:rFonts w:ascii="Tahoma" w:hAnsi="Tahoma" w:cs="Tahoma"/>
                <w:sz w:val="20"/>
                <w:szCs w:val="20"/>
              </w:rPr>
              <w:t>Phibbs</w:t>
            </w:r>
            <w:proofErr w:type="spellEnd"/>
            <w:r>
              <w:rPr>
                <w:rFonts w:ascii="Tahoma" w:hAnsi="Tahoma" w:cs="Tahoma"/>
                <w:sz w:val="20"/>
                <w:szCs w:val="20"/>
              </w:rPr>
              <w:t xml:space="preserve"> for their support and effort into getting the number of games and practices priced out so we could ensure we could keep our costs low.  Luisa and Don will be sharing the costs a little later. </w:t>
            </w:r>
          </w:p>
          <w:p w14:paraId="0ED57F66" w14:textId="5517CBD5" w:rsidR="00B0590C"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We just had our promotions </w:t>
            </w:r>
            <w:r w:rsidR="00637132">
              <w:rPr>
                <w:rFonts w:ascii="Tahoma" w:hAnsi="Tahoma" w:cs="Tahoma"/>
                <w:sz w:val="20"/>
                <w:szCs w:val="20"/>
              </w:rPr>
              <w:t>meetings,</w:t>
            </w:r>
            <w:r>
              <w:rPr>
                <w:rFonts w:ascii="Tahoma" w:hAnsi="Tahoma" w:cs="Tahoma"/>
                <w:sz w:val="20"/>
                <w:szCs w:val="20"/>
              </w:rPr>
              <w:t xml:space="preserve"> and we are working on the pamphlet newsletter to go out to all members and of course we will canvas the community. WE will try to save some paper by trying to find means that are digital. We are hoping to have the monthly newsletter completed by June1st</w:t>
            </w:r>
            <w:r w:rsidRPr="00B0590C">
              <w:rPr>
                <w:rFonts w:ascii="Tahoma" w:hAnsi="Tahoma" w:cs="Tahoma"/>
                <w:sz w:val="20"/>
                <w:szCs w:val="20"/>
              </w:rPr>
              <w:t>.</w:t>
            </w:r>
          </w:p>
          <w:p w14:paraId="0C720D7B" w14:textId="78AAC167" w:rsidR="00B0590C"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AGM will continue to TBA until we are out of our government lockdown. Once we </w:t>
            </w:r>
            <w:r w:rsidR="00637132">
              <w:rPr>
                <w:rFonts w:ascii="Tahoma" w:hAnsi="Tahoma" w:cs="Tahoma"/>
                <w:sz w:val="20"/>
                <w:szCs w:val="20"/>
              </w:rPr>
              <w:t>can</w:t>
            </w:r>
            <w:r>
              <w:rPr>
                <w:rFonts w:ascii="Tahoma" w:hAnsi="Tahoma" w:cs="Tahoma"/>
                <w:sz w:val="20"/>
                <w:szCs w:val="20"/>
              </w:rPr>
              <w:t xml:space="preserve"> have </w:t>
            </w:r>
            <w:r w:rsidR="00637132">
              <w:rPr>
                <w:rFonts w:ascii="Tahoma" w:hAnsi="Tahoma" w:cs="Tahoma"/>
                <w:sz w:val="20"/>
                <w:szCs w:val="20"/>
              </w:rPr>
              <w:t>gatherings,</w:t>
            </w:r>
            <w:r>
              <w:rPr>
                <w:rFonts w:ascii="Tahoma" w:hAnsi="Tahoma" w:cs="Tahoma"/>
                <w:sz w:val="20"/>
                <w:szCs w:val="20"/>
              </w:rPr>
              <w:t xml:space="preserve"> we will have 90 days to establish a date.  </w:t>
            </w:r>
          </w:p>
          <w:p w14:paraId="460B09D0" w14:textId="31A0D227" w:rsidR="00784E63" w:rsidRDefault="00B0590C" w:rsidP="00B0590C">
            <w:pPr>
              <w:pStyle w:val="ListParagraph"/>
              <w:numPr>
                <w:ilvl w:val="0"/>
                <w:numId w:val="1"/>
              </w:numPr>
              <w:rPr>
                <w:rFonts w:ascii="Tahoma" w:hAnsi="Tahoma" w:cs="Tahoma"/>
                <w:sz w:val="20"/>
                <w:szCs w:val="20"/>
              </w:rPr>
            </w:pPr>
            <w:r w:rsidRPr="00784E63">
              <w:rPr>
                <w:rFonts w:ascii="Tahoma" w:hAnsi="Tahoma" w:cs="Tahoma"/>
                <w:sz w:val="20"/>
                <w:szCs w:val="20"/>
              </w:rPr>
              <w:t xml:space="preserve">Jack asked all members to stay in their positions until our AGM. Unless there is some reason why you </w:t>
            </w:r>
            <w:r w:rsidR="00637132" w:rsidRPr="00784E63">
              <w:rPr>
                <w:rFonts w:ascii="Tahoma" w:hAnsi="Tahoma" w:cs="Tahoma"/>
                <w:sz w:val="20"/>
                <w:szCs w:val="20"/>
              </w:rPr>
              <w:t>cannot</w:t>
            </w:r>
            <w:r w:rsidRPr="00784E63">
              <w:rPr>
                <w:rFonts w:ascii="Tahoma" w:hAnsi="Tahoma" w:cs="Tahoma"/>
                <w:sz w:val="20"/>
                <w:szCs w:val="20"/>
              </w:rPr>
              <w:t xml:space="preserve"> please notify Jack.  There will not be a whole lot of things to do more so for promotions and some other </w:t>
            </w:r>
            <w:r w:rsidR="00637132" w:rsidRPr="00784E63">
              <w:rPr>
                <w:rFonts w:ascii="Tahoma" w:hAnsi="Tahoma" w:cs="Tahoma"/>
                <w:sz w:val="20"/>
                <w:szCs w:val="20"/>
              </w:rPr>
              <w:t>areas</w:t>
            </w:r>
            <w:r w:rsidRPr="00784E63">
              <w:rPr>
                <w:rFonts w:ascii="Tahoma" w:hAnsi="Tahoma" w:cs="Tahoma"/>
                <w:sz w:val="20"/>
                <w:szCs w:val="20"/>
              </w:rPr>
              <w:t xml:space="preserve"> of the business.  We will continue to have monthly meetings.  June will be our next one.  </w:t>
            </w:r>
          </w:p>
          <w:p w14:paraId="5FAE1180" w14:textId="2205208B" w:rsidR="00784E63" w:rsidRDefault="00637132" w:rsidP="00B0590C">
            <w:pPr>
              <w:pStyle w:val="ListParagraph"/>
              <w:numPr>
                <w:ilvl w:val="0"/>
                <w:numId w:val="1"/>
              </w:numPr>
              <w:rPr>
                <w:rFonts w:ascii="Tahoma" w:hAnsi="Tahoma" w:cs="Tahoma"/>
                <w:sz w:val="20"/>
                <w:szCs w:val="20"/>
              </w:rPr>
            </w:pPr>
            <w:r>
              <w:rPr>
                <w:rFonts w:ascii="Tahoma" w:hAnsi="Tahoma" w:cs="Tahoma"/>
                <w:sz w:val="20"/>
                <w:szCs w:val="20"/>
              </w:rPr>
              <w:t xml:space="preserve">Luisa will send out the chart for the registration once its complete. </w:t>
            </w:r>
          </w:p>
          <w:p w14:paraId="45F6D241" w14:textId="62FE293D" w:rsidR="00B0590C" w:rsidRPr="00784E63" w:rsidRDefault="00B0590C" w:rsidP="00B0590C">
            <w:pPr>
              <w:pStyle w:val="ListParagraph"/>
              <w:numPr>
                <w:ilvl w:val="0"/>
                <w:numId w:val="1"/>
              </w:numPr>
              <w:rPr>
                <w:rFonts w:ascii="Tahoma" w:hAnsi="Tahoma" w:cs="Tahoma"/>
                <w:sz w:val="20"/>
                <w:szCs w:val="20"/>
              </w:rPr>
            </w:pPr>
            <w:r w:rsidRPr="00784E63">
              <w:rPr>
                <w:rFonts w:ascii="Tahoma" w:hAnsi="Tahoma" w:cs="Tahoma"/>
                <w:sz w:val="20"/>
                <w:szCs w:val="20"/>
              </w:rPr>
              <w:lastRenderedPageBreak/>
              <w:t xml:space="preserve">We all received Lisa M email this past week and we want to wish her all the best as she moves on, </w:t>
            </w:r>
            <w:r w:rsidR="00637132" w:rsidRPr="00784E63">
              <w:rPr>
                <w:rFonts w:ascii="Tahoma" w:hAnsi="Tahoma" w:cs="Tahoma"/>
                <w:sz w:val="20"/>
                <w:szCs w:val="20"/>
              </w:rPr>
              <w:t>we</w:t>
            </w:r>
            <w:r w:rsidRPr="00784E63">
              <w:rPr>
                <w:rFonts w:ascii="Tahoma" w:hAnsi="Tahoma" w:cs="Tahoma"/>
                <w:sz w:val="20"/>
                <w:szCs w:val="20"/>
              </w:rPr>
              <w:t xml:space="preserve"> want to thank her for her years of service and all that she has done for our Juvenile program. Jack expressed his appreciation. </w:t>
            </w:r>
          </w:p>
          <w:p w14:paraId="1BCD26D5" w14:textId="0EBF137D" w:rsidR="00B75C88" w:rsidRDefault="00B0590C" w:rsidP="00B0590C">
            <w:pPr>
              <w:pStyle w:val="ListParagraph"/>
              <w:numPr>
                <w:ilvl w:val="0"/>
                <w:numId w:val="1"/>
              </w:numPr>
              <w:rPr>
                <w:rFonts w:ascii="Tahoma" w:hAnsi="Tahoma" w:cs="Tahoma"/>
                <w:sz w:val="20"/>
                <w:szCs w:val="20"/>
              </w:rPr>
            </w:pPr>
            <w:r>
              <w:rPr>
                <w:rFonts w:ascii="Tahoma" w:hAnsi="Tahoma" w:cs="Tahoma"/>
                <w:sz w:val="20"/>
                <w:szCs w:val="20"/>
              </w:rPr>
              <w:t xml:space="preserve">Pete’s sports </w:t>
            </w:r>
            <w:r w:rsidR="00637132">
              <w:rPr>
                <w:rFonts w:ascii="Tahoma" w:hAnsi="Tahoma" w:cs="Tahoma"/>
                <w:sz w:val="20"/>
                <w:szCs w:val="20"/>
              </w:rPr>
              <w:t>have</w:t>
            </w:r>
            <w:r>
              <w:rPr>
                <w:rFonts w:ascii="Tahoma" w:hAnsi="Tahoma" w:cs="Tahoma"/>
                <w:sz w:val="20"/>
                <w:szCs w:val="20"/>
              </w:rPr>
              <w:t xml:space="preserve"> sent Jack an email along with Craig </w:t>
            </w:r>
            <w:proofErr w:type="spellStart"/>
            <w:r>
              <w:rPr>
                <w:rFonts w:ascii="Tahoma" w:hAnsi="Tahoma" w:cs="Tahoma"/>
                <w:sz w:val="20"/>
                <w:szCs w:val="20"/>
              </w:rPr>
              <w:t>Loyst</w:t>
            </w:r>
            <w:proofErr w:type="spellEnd"/>
            <w:r>
              <w:rPr>
                <w:rFonts w:ascii="Tahoma" w:hAnsi="Tahoma" w:cs="Tahoma"/>
                <w:sz w:val="20"/>
                <w:szCs w:val="20"/>
              </w:rPr>
              <w:t xml:space="preserve">.  We will be discussing this later in Craig’s part. They have asked for extension to their contract due to the covid and being hit so hard. It’s up to this board if they want to continue this. </w:t>
            </w:r>
          </w:p>
          <w:p w14:paraId="21BB7C51" w14:textId="20D4B915" w:rsidR="00B0590C" w:rsidRPr="00B0590C" w:rsidRDefault="00B0590C" w:rsidP="00B75C88">
            <w:pPr>
              <w:pStyle w:val="ListParagraph"/>
              <w:rPr>
                <w:rFonts w:ascii="Tahoma" w:hAnsi="Tahoma" w:cs="Tahoma"/>
                <w:sz w:val="20"/>
                <w:szCs w:val="20"/>
              </w:rPr>
            </w:pPr>
            <w:r w:rsidRPr="00B0590C">
              <w:rPr>
                <w:rFonts w:ascii="Tahoma" w:hAnsi="Tahoma" w:cs="Tahoma"/>
                <w:sz w:val="20"/>
                <w:szCs w:val="20"/>
              </w:rPr>
              <w:t xml:space="preserve"> </w:t>
            </w:r>
          </w:p>
        </w:tc>
      </w:tr>
      <w:tr w:rsidR="00B0590C" w14:paraId="77FF0404" w14:textId="77777777" w:rsidTr="00970ACF">
        <w:trPr>
          <w:trHeight w:val="48"/>
        </w:trPr>
        <w:tc>
          <w:tcPr>
            <w:tcW w:w="1951" w:type="dxa"/>
            <w:tcBorders>
              <w:top w:val="single" w:sz="4" w:space="0" w:color="C0C0C0"/>
              <w:left w:val="single" w:sz="4" w:space="0" w:color="C0C0C0"/>
              <w:bottom w:val="single" w:sz="4" w:space="0" w:color="auto"/>
              <w:right w:val="single" w:sz="4" w:space="0" w:color="C0C0C0"/>
            </w:tcBorders>
            <w:shd w:val="clear" w:color="auto" w:fill="F3F3F3"/>
            <w:vAlign w:val="center"/>
          </w:tcPr>
          <w:p w14:paraId="1048EC1B" w14:textId="77777777" w:rsidR="00B0590C" w:rsidRDefault="00B0590C" w:rsidP="00970ACF">
            <w:pPr>
              <w:pStyle w:val="AllCapsHeading"/>
              <w:spacing w:line="256" w:lineRule="auto"/>
              <w:rPr>
                <w:rFonts w:ascii="Tahoma" w:hAnsi="Tahoma" w:cs="Tahoma"/>
                <w:color w:val="auto"/>
                <w:sz w:val="20"/>
                <w:szCs w:val="20"/>
              </w:rPr>
            </w:pPr>
          </w:p>
          <w:p w14:paraId="58968E51" w14:textId="77777777" w:rsidR="00B0590C" w:rsidRDefault="00B0590C" w:rsidP="00970ACF">
            <w:pPr>
              <w:pStyle w:val="AllCapsHeading"/>
              <w:spacing w:line="256" w:lineRule="auto"/>
              <w:rPr>
                <w:rFonts w:ascii="Tahoma" w:hAnsi="Tahoma" w:cs="Tahoma"/>
                <w:color w:val="auto"/>
                <w:sz w:val="20"/>
                <w:szCs w:val="20"/>
              </w:rPr>
            </w:pPr>
          </w:p>
          <w:p w14:paraId="22DE9058" w14:textId="4C42A5FF" w:rsidR="00B0590C" w:rsidRDefault="009E6A49" w:rsidP="00970ACF">
            <w:pPr>
              <w:pStyle w:val="AllCapsHeading"/>
              <w:spacing w:line="256" w:lineRule="auto"/>
              <w:rPr>
                <w:rFonts w:ascii="Tahoma" w:hAnsi="Tahoma" w:cs="Tahoma"/>
                <w:color w:val="auto"/>
                <w:sz w:val="20"/>
                <w:szCs w:val="20"/>
              </w:rPr>
            </w:pPr>
            <w:r>
              <w:rPr>
                <w:rFonts w:ascii="Tahoma" w:hAnsi="Tahoma" w:cs="Tahoma"/>
                <w:color w:val="auto"/>
                <w:sz w:val="20"/>
                <w:szCs w:val="20"/>
              </w:rPr>
              <w:t>Ice Convenor</w:t>
            </w:r>
          </w:p>
          <w:p w14:paraId="4F544E6B" w14:textId="77777777" w:rsidR="00B0590C" w:rsidRDefault="00B0590C" w:rsidP="00970ACF">
            <w:pPr>
              <w:pStyle w:val="AllCapsHeading"/>
              <w:spacing w:line="256" w:lineRule="auto"/>
              <w:rPr>
                <w:rFonts w:ascii="Tahoma" w:hAnsi="Tahoma" w:cs="Tahoma"/>
                <w:color w:val="auto"/>
                <w:sz w:val="20"/>
                <w:szCs w:val="20"/>
              </w:rPr>
            </w:pPr>
          </w:p>
        </w:tc>
        <w:tc>
          <w:tcPr>
            <w:tcW w:w="8042" w:type="dxa"/>
            <w:tcBorders>
              <w:top w:val="thinThickSmallGap" w:sz="24" w:space="0" w:color="auto"/>
              <w:left w:val="single" w:sz="4" w:space="0" w:color="C0C0C0"/>
              <w:bottom w:val="single" w:sz="4" w:space="0" w:color="C0C0C0"/>
              <w:right w:val="single" w:sz="4" w:space="0" w:color="auto"/>
            </w:tcBorders>
            <w:vAlign w:val="center"/>
          </w:tcPr>
          <w:p w14:paraId="4CCF12D2" w14:textId="545A3037" w:rsidR="00B0590C" w:rsidRDefault="009E6A49" w:rsidP="00970ACF">
            <w:pPr>
              <w:pStyle w:val="ListParagraph"/>
              <w:numPr>
                <w:ilvl w:val="0"/>
                <w:numId w:val="1"/>
              </w:numPr>
              <w:rPr>
                <w:rFonts w:ascii="Tahoma" w:hAnsi="Tahoma" w:cs="Tahoma"/>
                <w:sz w:val="20"/>
                <w:szCs w:val="20"/>
              </w:rPr>
            </w:pPr>
            <w:r>
              <w:rPr>
                <w:rFonts w:ascii="Tahoma" w:hAnsi="Tahoma" w:cs="Tahoma"/>
                <w:sz w:val="20"/>
                <w:szCs w:val="20"/>
              </w:rPr>
              <w:t xml:space="preserve">Don shared with the Budget and we finalized the budget and we voted to accept the </w:t>
            </w:r>
            <w:r w:rsidR="00637132">
              <w:rPr>
                <w:rFonts w:ascii="Tahoma" w:hAnsi="Tahoma" w:cs="Tahoma"/>
                <w:sz w:val="20"/>
                <w:szCs w:val="20"/>
              </w:rPr>
              <w:t>budget Motion</w:t>
            </w:r>
            <w:r>
              <w:rPr>
                <w:rFonts w:ascii="Tahoma" w:hAnsi="Tahoma" w:cs="Tahoma"/>
                <w:sz w:val="20"/>
                <w:szCs w:val="20"/>
              </w:rPr>
              <w:t xml:space="preserve"> to accept this budget for the 2021-2022 season.  Seconded by Michelle drown.  </w:t>
            </w:r>
          </w:p>
          <w:p w14:paraId="4E7E8998" w14:textId="4C345EC8" w:rsidR="009E6A49" w:rsidRDefault="009E6A49" w:rsidP="009E6A49">
            <w:pPr>
              <w:pStyle w:val="ListParagraph"/>
              <w:rPr>
                <w:rFonts w:ascii="Tahoma" w:hAnsi="Tahoma" w:cs="Tahoma"/>
                <w:sz w:val="20"/>
                <w:szCs w:val="20"/>
              </w:rPr>
            </w:pPr>
            <w:r>
              <w:rPr>
                <w:rFonts w:ascii="Tahoma" w:hAnsi="Tahoma" w:cs="Tahoma"/>
                <w:sz w:val="20"/>
                <w:szCs w:val="20"/>
              </w:rPr>
              <w:t xml:space="preserve">Motion was passed with 100 </w:t>
            </w:r>
            <w:r w:rsidR="00637132">
              <w:rPr>
                <w:rFonts w:ascii="Tahoma" w:hAnsi="Tahoma" w:cs="Tahoma"/>
                <w:sz w:val="20"/>
                <w:szCs w:val="20"/>
              </w:rPr>
              <w:t>percent.</w:t>
            </w:r>
            <w:r>
              <w:rPr>
                <w:rFonts w:ascii="Tahoma" w:hAnsi="Tahoma" w:cs="Tahoma"/>
                <w:sz w:val="20"/>
                <w:szCs w:val="20"/>
              </w:rPr>
              <w:t xml:space="preserve"> </w:t>
            </w:r>
          </w:p>
          <w:p w14:paraId="77908AD1" w14:textId="731EB7FD" w:rsidR="009E6A49" w:rsidRDefault="009E6A49" w:rsidP="009E6A49">
            <w:pPr>
              <w:pStyle w:val="ListParagraph"/>
              <w:rPr>
                <w:rFonts w:ascii="Tahoma" w:hAnsi="Tahoma" w:cs="Tahoma"/>
                <w:sz w:val="20"/>
                <w:szCs w:val="20"/>
              </w:rPr>
            </w:pPr>
            <w:r>
              <w:rPr>
                <w:rFonts w:ascii="Tahoma" w:hAnsi="Tahoma" w:cs="Tahoma"/>
                <w:sz w:val="20"/>
                <w:szCs w:val="20"/>
              </w:rPr>
              <w:t xml:space="preserve">Motion to allow </w:t>
            </w:r>
            <w:r w:rsidR="00637132">
              <w:rPr>
                <w:rFonts w:ascii="Tahoma" w:hAnsi="Tahoma" w:cs="Tahoma"/>
                <w:sz w:val="20"/>
                <w:szCs w:val="20"/>
              </w:rPr>
              <w:t>all</w:t>
            </w:r>
            <w:r>
              <w:rPr>
                <w:rFonts w:ascii="Tahoma" w:hAnsi="Tahoma" w:cs="Tahoma"/>
                <w:sz w:val="20"/>
                <w:szCs w:val="20"/>
              </w:rPr>
              <w:t xml:space="preserve"> our Bandits teams to have a free tournament for our Bandits tournament All teams must register for our tournament. Only if our division are cancelled will the Bandits offer our team an away tournament at our cost of our tournament.  </w:t>
            </w:r>
            <w:r w:rsidR="00E3095C">
              <w:rPr>
                <w:rFonts w:ascii="Tahoma" w:hAnsi="Tahoma" w:cs="Tahoma"/>
                <w:sz w:val="20"/>
                <w:szCs w:val="20"/>
              </w:rPr>
              <w:t xml:space="preserve"> </w:t>
            </w:r>
          </w:p>
          <w:p w14:paraId="7689730C" w14:textId="3C36729D" w:rsidR="00E3095C" w:rsidRDefault="00E3095C" w:rsidP="009E6A49">
            <w:pPr>
              <w:pStyle w:val="ListParagraph"/>
              <w:rPr>
                <w:rFonts w:ascii="Tahoma" w:hAnsi="Tahoma" w:cs="Tahoma"/>
                <w:sz w:val="20"/>
                <w:szCs w:val="20"/>
              </w:rPr>
            </w:pPr>
            <w:r>
              <w:rPr>
                <w:rFonts w:ascii="Tahoma" w:hAnsi="Tahoma" w:cs="Tahoma"/>
                <w:sz w:val="20"/>
                <w:szCs w:val="20"/>
              </w:rPr>
              <w:t xml:space="preserve">Motion was passed 100 percent in </w:t>
            </w:r>
            <w:r w:rsidR="00637132">
              <w:rPr>
                <w:rFonts w:ascii="Tahoma" w:hAnsi="Tahoma" w:cs="Tahoma"/>
                <w:sz w:val="20"/>
                <w:szCs w:val="20"/>
              </w:rPr>
              <w:t>favour.</w:t>
            </w:r>
            <w:r>
              <w:rPr>
                <w:rFonts w:ascii="Tahoma" w:hAnsi="Tahoma" w:cs="Tahoma"/>
                <w:sz w:val="20"/>
                <w:szCs w:val="20"/>
              </w:rPr>
              <w:t xml:space="preserve"> </w:t>
            </w:r>
          </w:p>
          <w:p w14:paraId="70513F87" w14:textId="2E210F93" w:rsidR="00E3095C" w:rsidRDefault="00E3095C" w:rsidP="009E6A49">
            <w:pPr>
              <w:pStyle w:val="ListParagraph"/>
              <w:rPr>
                <w:rFonts w:ascii="Tahoma" w:hAnsi="Tahoma" w:cs="Tahoma"/>
                <w:sz w:val="20"/>
                <w:szCs w:val="20"/>
              </w:rPr>
            </w:pPr>
            <w:r>
              <w:rPr>
                <w:rFonts w:ascii="Tahoma" w:hAnsi="Tahoma" w:cs="Tahoma"/>
                <w:sz w:val="20"/>
                <w:szCs w:val="20"/>
              </w:rPr>
              <w:t xml:space="preserve">Jack would like to thank Don so much for </w:t>
            </w:r>
            <w:r w:rsidR="00637132">
              <w:rPr>
                <w:rFonts w:ascii="Tahoma" w:hAnsi="Tahoma" w:cs="Tahoma"/>
                <w:sz w:val="20"/>
                <w:szCs w:val="20"/>
              </w:rPr>
              <w:t>all</w:t>
            </w:r>
            <w:r>
              <w:rPr>
                <w:rFonts w:ascii="Tahoma" w:hAnsi="Tahoma" w:cs="Tahoma"/>
                <w:sz w:val="20"/>
                <w:szCs w:val="20"/>
              </w:rPr>
              <w:t xml:space="preserve"> his hard work behind the scenes where it has come to budgeting etc. It </w:t>
            </w:r>
            <w:r w:rsidR="00637132">
              <w:rPr>
                <w:rFonts w:ascii="Tahoma" w:hAnsi="Tahoma" w:cs="Tahoma"/>
                <w:sz w:val="20"/>
                <w:szCs w:val="20"/>
              </w:rPr>
              <w:t>does not</w:t>
            </w:r>
            <w:r>
              <w:rPr>
                <w:rFonts w:ascii="Tahoma" w:hAnsi="Tahoma" w:cs="Tahoma"/>
                <w:sz w:val="20"/>
                <w:szCs w:val="20"/>
              </w:rPr>
              <w:t xml:space="preserve"> go unnoticed. Thanks for all you have done to help us keep on track with the budget. </w:t>
            </w:r>
          </w:p>
        </w:tc>
      </w:tr>
      <w:tr w:rsidR="00B0590C" w14:paraId="4BAAADA0" w14:textId="77777777" w:rsidTr="00970ACF">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0D4A15E7"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Vice President</w:t>
            </w:r>
          </w:p>
        </w:tc>
        <w:tc>
          <w:tcPr>
            <w:tcW w:w="8042" w:type="dxa"/>
            <w:tcBorders>
              <w:top w:val="single" w:sz="4" w:space="0" w:color="C0C0C0"/>
              <w:left w:val="single" w:sz="4" w:space="0" w:color="C0C0C0"/>
              <w:bottom w:val="single" w:sz="4" w:space="0" w:color="C0C0C0"/>
              <w:right w:val="single" w:sz="4" w:space="0" w:color="C0C0C0"/>
            </w:tcBorders>
            <w:vAlign w:val="center"/>
          </w:tcPr>
          <w:p w14:paraId="6E36E98D" w14:textId="6F73BCAA" w:rsidR="00B0590C" w:rsidRDefault="00B75C88" w:rsidP="00970ACF">
            <w:pPr>
              <w:pStyle w:val="ListParagraph"/>
              <w:numPr>
                <w:ilvl w:val="0"/>
                <w:numId w:val="2"/>
              </w:numPr>
              <w:rPr>
                <w:rFonts w:ascii="Tahoma" w:hAnsi="Tahoma" w:cs="Tahoma"/>
                <w:sz w:val="20"/>
                <w:szCs w:val="20"/>
              </w:rPr>
            </w:pPr>
            <w:r>
              <w:rPr>
                <w:rFonts w:ascii="Tahoma" w:hAnsi="Tahoma" w:cs="Tahoma"/>
                <w:sz w:val="20"/>
                <w:szCs w:val="20"/>
              </w:rPr>
              <w:t>Graham would like to echo Jack’s comments about Don Drown, his amount of experience and talent in crunching numbers and seeing the bigger picture has saved our kids a lot of dollars and the bandits would be lost without him as well as the GLHA. Thanks Don</w:t>
            </w:r>
          </w:p>
        </w:tc>
      </w:tr>
      <w:tr w:rsidR="00B0590C" w14:paraId="1FB390C4" w14:textId="77777777" w:rsidTr="00970ACF">
        <w:trPr>
          <w:trHeight w:val="55"/>
        </w:trPr>
        <w:tc>
          <w:tcPr>
            <w:tcW w:w="1951" w:type="dxa"/>
            <w:tcBorders>
              <w:top w:val="single" w:sz="4" w:space="0" w:color="auto"/>
              <w:left w:val="single" w:sz="4" w:space="0" w:color="C0C0C0"/>
              <w:bottom w:val="single" w:sz="4" w:space="0" w:color="C0C0C0"/>
              <w:right w:val="single" w:sz="4" w:space="0" w:color="C0C0C0"/>
            </w:tcBorders>
            <w:shd w:val="clear" w:color="auto" w:fill="F3F3F3"/>
            <w:vAlign w:val="center"/>
            <w:hideMark/>
          </w:tcPr>
          <w:p w14:paraId="6DD3A013" w14:textId="285788CE"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CovID Manager</w:t>
            </w:r>
          </w:p>
        </w:tc>
        <w:tc>
          <w:tcPr>
            <w:tcW w:w="8042" w:type="dxa"/>
            <w:tcBorders>
              <w:top w:val="single" w:sz="4" w:space="0" w:color="C0C0C0"/>
              <w:left w:val="single" w:sz="4" w:space="0" w:color="C0C0C0"/>
              <w:bottom w:val="single" w:sz="4" w:space="0" w:color="C0C0C0"/>
              <w:right w:val="single" w:sz="4" w:space="0" w:color="C0C0C0"/>
            </w:tcBorders>
            <w:vAlign w:val="center"/>
          </w:tcPr>
          <w:p w14:paraId="6AB0E7A5" w14:textId="41280EFE" w:rsidR="00B0590C" w:rsidRDefault="00B0590C" w:rsidP="00970ACF">
            <w:pPr>
              <w:pStyle w:val="ListParagraph"/>
              <w:rPr>
                <w:rFonts w:ascii="Tahoma" w:hAnsi="Tahoma" w:cs="Tahoma"/>
                <w:sz w:val="20"/>
                <w:szCs w:val="20"/>
              </w:rPr>
            </w:pPr>
          </w:p>
        </w:tc>
      </w:tr>
      <w:tr w:rsidR="00B0590C" w14:paraId="261E262C" w14:textId="77777777" w:rsidTr="00970AC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6C5714A"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Risk Managemnt</w:t>
            </w:r>
          </w:p>
        </w:tc>
        <w:tc>
          <w:tcPr>
            <w:tcW w:w="8042" w:type="dxa"/>
            <w:tcBorders>
              <w:top w:val="single" w:sz="4" w:space="0" w:color="C0C0C0"/>
              <w:left w:val="single" w:sz="4" w:space="0" w:color="C0C0C0"/>
              <w:bottom w:val="single" w:sz="4" w:space="0" w:color="C0C0C0"/>
              <w:right w:val="single" w:sz="4" w:space="0" w:color="C0C0C0"/>
            </w:tcBorders>
            <w:vAlign w:val="center"/>
            <w:hideMark/>
          </w:tcPr>
          <w:p w14:paraId="1F9805AB" w14:textId="77777777" w:rsidR="00B0590C" w:rsidRDefault="00B0590C" w:rsidP="00970ACF">
            <w:pPr>
              <w:pStyle w:val="ListParagraph"/>
              <w:numPr>
                <w:ilvl w:val="0"/>
                <w:numId w:val="2"/>
              </w:numPr>
              <w:rPr>
                <w:rFonts w:ascii="Tahoma" w:hAnsi="Tahoma" w:cs="Tahoma"/>
                <w:sz w:val="20"/>
                <w:szCs w:val="20"/>
              </w:rPr>
            </w:pPr>
            <w:r>
              <w:rPr>
                <w:rFonts w:ascii="Tahoma" w:hAnsi="Tahoma" w:cs="Tahoma"/>
                <w:sz w:val="20"/>
                <w:szCs w:val="20"/>
              </w:rPr>
              <w:t xml:space="preserve"> Nothing to report </w:t>
            </w:r>
          </w:p>
        </w:tc>
      </w:tr>
    </w:tbl>
    <w:p w14:paraId="6DAB3089" w14:textId="77777777" w:rsidR="00B0590C" w:rsidRDefault="00B0590C" w:rsidP="00B0590C">
      <w:pPr>
        <w:rPr>
          <w:rFonts w:ascii="Tahoma" w:hAnsi="Tahoma" w:cs="Tahoma"/>
          <w:sz w:val="20"/>
          <w:szCs w:val="20"/>
        </w:rPr>
      </w:pPr>
    </w:p>
    <w:tbl>
      <w:tblPr>
        <w:tblW w:w="10080" w:type="dxa"/>
        <w:tblLayout w:type="fixed"/>
        <w:tblCellMar>
          <w:top w:w="14" w:type="dxa"/>
          <w:left w:w="86" w:type="dxa"/>
          <w:bottom w:w="14" w:type="dxa"/>
          <w:right w:w="86" w:type="dxa"/>
        </w:tblCellMar>
        <w:tblLook w:val="04A0" w:firstRow="1" w:lastRow="0" w:firstColumn="1" w:lastColumn="0" w:noHBand="0" w:noVBand="1"/>
      </w:tblPr>
      <w:tblGrid>
        <w:gridCol w:w="1951"/>
        <w:gridCol w:w="8040"/>
        <w:gridCol w:w="89"/>
      </w:tblGrid>
      <w:tr w:rsidR="00B0590C" w14:paraId="267D404B" w14:textId="77777777" w:rsidTr="00970ACF">
        <w:trPr>
          <w:gridAfter w:val="1"/>
          <w:wAfter w:w="87" w:type="dxa"/>
          <w:trHeight w:val="827"/>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B71EDB5"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Treasurer report:</w:t>
            </w:r>
          </w:p>
          <w:p w14:paraId="3CB90EFF" w14:textId="77777777" w:rsidR="00B0590C" w:rsidRDefault="00B0590C" w:rsidP="00970ACF">
            <w:pPr>
              <w:pStyle w:val="AllCapsHeading"/>
              <w:spacing w:line="256" w:lineRule="auto"/>
              <w:rPr>
                <w:rFonts w:ascii="Tahoma" w:hAnsi="Tahoma" w:cs="Tahoma"/>
                <w:color w:val="auto"/>
                <w:sz w:val="20"/>
                <w:szCs w:val="20"/>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2281291A" w14:textId="77777777" w:rsidR="00B0590C" w:rsidRDefault="00B0590C" w:rsidP="00970ACF">
            <w:pPr>
              <w:autoSpaceDE w:val="0"/>
              <w:autoSpaceDN w:val="0"/>
              <w:adjustRightInd w:val="0"/>
              <w:spacing w:after="0" w:line="240" w:lineRule="auto"/>
              <w:rPr>
                <w:rFonts w:ascii="Arial" w:hAnsi="Arial" w:cs="Arial"/>
                <w:sz w:val="2"/>
                <w:szCs w:val="2"/>
              </w:rPr>
            </w:pPr>
          </w:p>
          <w:p w14:paraId="3BAD029D" w14:textId="51351B5D" w:rsidR="00B0590C" w:rsidRDefault="00B75C88" w:rsidP="00970ACF">
            <w:pPr>
              <w:pStyle w:val="ListParagraph"/>
              <w:numPr>
                <w:ilvl w:val="0"/>
                <w:numId w:val="3"/>
              </w:numPr>
              <w:rPr>
                <w:rFonts w:ascii="Tahoma" w:hAnsi="Tahoma" w:cs="Tahoma"/>
                <w:sz w:val="20"/>
                <w:szCs w:val="20"/>
              </w:rPr>
            </w:pPr>
            <w:r>
              <w:rPr>
                <w:rFonts w:ascii="Tahoma" w:hAnsi="Tahoma" w:cs="Tahoma"/>
                <w:sz w:val="20"/>
                <w:szCs w:val="20"/>
              </w:rPr>
              <w:t xml:space="preserve">Michelle is in the midst of collecting things for the auditor and getting to send off this </w:t>
            </w:r>
            <w:r w:rsidR="00637132">
              <w:rPr>
                <w:rFonts w:ascii="Tahoma" w:hAnsi="Tahoma" w:cs="Tahoma"/>
                <w:sz w:val="20"/>
                <w:szCs w:val="20"/>
              </w:rPr>
              <w:t>week.</w:t>
            </w:r>
            <w:r>
              <w:rPr>
                <w:rFonts w:ascii="Tahoma" w:hAnsi="Tahoma" w:cs="Tahoma"/>
                <w:sz w:val="20"/>
                <w:szCs w:val="20"/>
              </w:rPr>
              <w:t xml:space="preserve"> </w:t>
            </w:r>
          </w:p>
          <w:p w14:paraId="53E73EF3" w14:textId="009690A7" w:rsidR="00B75C88" w:rsidRDefault="00B75C88" w:rsidP="00970ACF">
            <w:pPr>
              <w:pStyle w:val="ListParagraph"/>
              <w:numPr>
                <w:ilvl w:val="0"/>
                <w:numId w:val="3"/>
              </w:numPr>
              <w:rPr>
                <w:rFonts w:ascii="Tahoma" w:hAnsi="Tahoma" w:cs="Tahoma"/>
                <w:sz w:val="20"/>
                <w:szCs w:val="20"/>
              </w:rPr>
            </w:pPr>
            <w:r>
              <w:rPr>
                <w:rFonts w:ascii="Tahoma" w:hAnsi="Tahoma" w:cs="Tahoma"/>
                <w:sz w:val="20"/>
                <w:szCs w:val="20"/>
              </w:rPr>
              <w:t xml:space="preserve">We have received the funds from the GLHA for the jerseys. </w:t>
            </w:r>
          </w:p>
          <w:p w14:paraId="4ABF4314" w14:textId="6B23B518" w:rsidR="00B75C88" w:rsidRDefault="00B75C88" w:rsidP="00B75C88">
            <w:pPr>
              <w:pStyle w:val="ListParagraph"/>
              <w:ind w:left="1440"/>
              <w:rPr>
                <w:rFonts w:ascii="Tahoma" w:hAnsi="Tahoma" w:cs="Tahoma"/>
                <w:sz w:val="20"/>
                <w:szCs w:val="20"/>
              </w:rPr>
            </w:pPr>
          </w:p>
        </w:tc>
      </w:tr>
      <w:tr w:rsidR="00B0590C" w14:paraId="16D8EFEE" w14:textId="77777777" w:rsidTr="00970ACF">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2E18318C"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Secretary/ Webmaster</w:t>
            </w:r>
          </w:p>
        </w:tc>
        <w:tc>
          <w:tcPr>
            <w:tcW w:w="8042" w:type="dxa"/>
            <w:tcBorders>
              <w:top w:val="single" w:sz="4" w:space="0" w:color="C0C0C0"/>
              <w:left w:val="single" w:sz="4" w:space="0" w:color="C0C0C0"/>
              <w:bottom w:val="single" w:sz="4" w:space="0" w:color="auto"/>
              <w:right w:val="single" w:sz="4" w:space="0" w:color="C0C0C0"/>
            </w:tcBorders>
            <w:vAlign w:val="center"/>
          </w:tcPr>
          <w:p w14:paraId="71319974" w14:textId="77777777" w:rsidR="00B0590C" w:rsidRDefault="00B0590C" w:rsidP="00970ACF">
            <w:pPr>
              <w:pStyle w:val="ListParagraph"/>
              <w:numPr>
                <w:ilvl w:val="0"/>
                <w:numId w:val="4"/>
              </w:numPr>
              <w:rPr>
                <w:rFonts w:ascii="Tahoma" w:hAnsi="Tahoma" w:cs="Tahoma"/>
                <w:sz w:val="20"/>
                <w:szCs w:val="20"/>
              </w:rPr>
            </w:pPr>
          </w:p>
        </w:tc>
      </w:tr>
      <w:tr w:rsidR="00B0590C" w14:paraId="00ABCC40" w14:textId="77777777" w:rsidTr="00970ACF">
        <w:trPr>
          <w:gridAfter w:val="1"/>
          <w:wAfter w:w="87" w:type="dxa"/>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B792972"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REgistrar</w:t>
            </w:r>
          </w:p>
        </w:tc>
        <w:tc>
          <w:tcPr>
            <w:tcW w:w="8042" w:type="dxa"/>
            <w:tcBorders>
              <w:top w:val="single" w:sz="4" w:space="0" w:color="C0C0C0"/>
              <w:left w:val="single" w:sz="4" w:space="0" w:color="C0C0C0"/>
              <w:bottom w:val="single" w:sz="4" w:space="0" w:color="auto"/>
              <w:right w:val="single" w:sz="4" w:space="0" w:color="C0C0C0"/>
            </w:tcBorders>
            <w:vAlign w:val="center"/>
          </w:tcPr>
          <w:p w14:paraId="1237C5CC" w14:textId="77777777" w:rsidR="00B0590C" w:rsidRDefault="00B0590C" w:rsidP="00970ACF">
            <w:pPr>
              <w:pStyle w:val="ListParagraph"/>
              <w:numPr>
                <w:ilvl w:val="0"/>
                <w:numId w:val="4"/>
              </w:numPr>
              <w:rPr>
                <w:rFonts w:ascii="Tahoma" w:hAnsi="Tahoma" w:cs="Tahoma"/>
                <w:sz w:val="20"/>
                <w:szCs w:val="20"/>
              </w:rPr>
            </w:pPr>
            <w:r>
              <w:rPr>
                <w:rFonts w:ascii="Tahoma" w:hAnsi="Tahoma" w:cs="Tahoma"/>
                <w:sz w:val="20"/>
                <w:szCs w:val="20"/>
              </w:rPr>
              <w:t>Nothing to report</w:t>
            </w:r>
          </w:p>
        </w:tc>
      </w:tr>
      <w:tr w:rsidR="00B0590C" w14:paraId="7EF0FE0D" w14:textId="77777777" w:rsidTr="00970ACF">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59C75C02"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VP of Competitive</w:t>
            </w:r>
          </w:p>
        </w:tc>
        <w:tc>
          <w:tcPr>
            <w:tcW w:w="8040" w:type="dxa"/>
            <w:tcBorders>
              <w:top w:val="single" w:sz="4" w:space="0" w:color="auto"/>
              <w:left w:val="single" w:sz="4" w:space="0" w:color="auto"/>
              <w:bottom w:val="single" w:sz="4" w:space="0" w:color="auto"/>
              <w:right w:val="single" w:sz="4" w:space="0" w:color="auto"/>
            </w:tcBorders>
            <w:hideMark/>
          </w:tcPr>
          <w:p w14:paraId="6CB88C73" w14:textId="3E633BB1" w:rsidR="00B0590C" w:rsidRDefault="00B75C88" w:rsidP="00970ACF">
            <w:pPr>
              <w:pStyle w:val="ListParagraph"/>
              <w:numPr>
                <w:ilvl w:val="0"/>
                <w:numId w:val="5"/>
              </w:numPr>
            </w:pPr>
            <w:r>
              <w:t xml:space="preserve">Nothing to report </w:t>
            </w:r>
            <w:r w:rsidR="00B0590C">
              <w:t xml:space="preserve"> </w:t>
            </w:r>
          </w:p>
        </w:tc>
      </w:tr>
      <w:tr w:rsidR="00B0590C" w14:paraId="44E163E8" w14:textId="77777777" w:rsidTr="00970ACF">
        <w:trPr>
          <w:gridAfter w:val="1"/>
          <w:wAfter w:w="89" w:type="dxa"/>
          <w:trHeight w:val="55"/>
        </w:trPr>
        <w:tc>
          <w:tcPr>
            <w:tcW w:w="1951" w:type="dxa"/>
            <w:tcBorders>
              <w:top w:val="single" w:sz="4" w:space="0" w:color="auto"/>
              <w:left w:val="single" w:sz="4" w:space="0" w:color="C0C0C0"/>
              <w:bottom w:val="single" w:sz="4" w:space="0" w:color="C0C0C0"/>
              <w:right w:val="single" w:sz="4" w:space="0" w:color="auto"/>
            </w:tcBorders>
            <w:shd w:val="clear" w:color="auto" w:fill="F3F3F3"/>
            <w:vAlign w:val="center"/>
            <w:hideMark/>
          </w:tcPr>
          <w:p w14:paraId="7E4F36AC"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VP of Houseleauge</w:t>
            </w:r>
          </w:p>
        </w:tc>
        <w:tc>
          <w:tcPr>
            <w:tcW w:w="8040" w:type="dxa"/>
            <w:tcBorders>
              <w:top w:val="single" w:sz="4" w:space="0" w:color="auto"/>
              <w:left w:val="single" w:sz="4" w:space="0" w:color="auto"/>
              <w:bottom w:val="single" w:sz="4" w:space="0" w:color="auto"/>
              <w:right w:val="single" w:sz="4" w:space="0" w:color="auto"/>
            </w:tcBorders>
            <w:hideMark/>
          </w:tcPr>
          <w:p w14:paraId="3FF171B9" w14:textId="196A164A" w:rsidR="00B0590C" w:rsidRDefault="00B0590C" w:rsidP="00970ACF">
            <w:pPr>
              <w:pStyle w:val="ListParagraph"/>
              <w:numPr>
                <w:ilvl w:val="0"/>
                <w:numId w:val="6"/>
              </w:numPr>
            </w:pPr>
            <w:r>
              <w:t xml:space="preserve">Nothing to </w:t>
            </w:r>
            <w:r w:rsidR="00637132">
              <w:t>report.</w:t>
            </w:r>
          </w:p>
          <w:p w14:paraId="2CA4AF2F" w14:textId="77777777" w:rsidR="00B0590C" w:rsidRDefault="00B0590C" w:rsidP="00970ACF">
            <w:pPr>
              <w:pStyle w:val="ListParagraph"/>
              <w:numPr>
                <w:ilvl w:val="0"/>
                <w:numId w:val="6"/>
              </w:numPr>
            </w:pPr>
          </w:p>
        </w:tc>
      </w:tr>
      <w:tr w:rsidR="00B0590C" w14:paraId="3189BD08" w14:textId="77777777" w:rsidTr="00970ACF">
        <w:trPr>
          <w:gridBefore w:val="1"/>
          <w:wBefore w:w="1951" w:type="dxa"/>
          <w:trHeight w:val="100"/>
        </w:trPr>
        <w:tc>
          <w:tcPr>
            <w:tcW w:w="8129" w:type="dxa"/>
            <w:gridSpan w:val="2"/>
            <w:tcBorders>
              <w:top w:val="single" w:sz="4" w:space="0" w:color="auto"/>
              <w:left w:val="nil"/>
              <w:bottom w:val="nil"/>
              <w:right w:val="nil"/>
            </w:tcBorders>
            <w:tcMar>
              <w:top w:w="0" w:type="dxa"/>
              <w:left w:w="108" w:type="dxa"/>
              <w:bottom w:w="0" w:type="dxa"/>
              <w:right w:w="108" w:type="dxa"/>
            </w:tcMar>
          </w:tcPr>
          <w:p w14:paraId="15C2A036" w14:textId="77777777" w:rsidR="00B0590C" w:rsidRDefault="00B0590C" w:rsidP="00970ACF"/>
          <w:p w14:paraId="668904CB" w14:textId="77777777" w:rsidR="00B0590C" w:rsidRDefault="00B0590C" w:rsidP="00970ACF">
            <w:pPr>
              <w:rPr>
                <w:rFonts w:ascii="Tahoma" w:hAnsi="Tahoma" w:cs="Tahoma"/>
                <w:sz w:val="20"/>
                <w:szCs w:val="20"/>
              </w:rPr>
            </w:pPr>
          </w:p>
        </w:tc>
      </w:tr>
    </w:tbl>
    <w:p w14:paraId="0C25BB38" w14:textId="77777777" w:rsidR="00B0590C" w:rsidRDefault="00B0590C" w:rsidP="00B0590C">
      <w:pPr>
        <w:rPr>
          <w:rFonts w:ascii="Tahoma" w:hAnsi="Tahoma" w:cs="Tahoma"/>
          <w:sz w:val="20"/>
          <w:szCs w:val="20"/>
        </w:rPr>
      </w:pPr>
    </w:p>
    <w:p w14:paraId="1E8C089F" w14:textId="77777777" w:rsidR="00B0590C" w:rsidRDefault="00B0590C" w:rsidP="00B0590C">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686"/>
        <w:gridCol w:w="7664"/>
      </w:tblGrid>
      <w:tr w:rsidR="00B0590C" w14:paraId="79BB6EDE"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7D3374DB" w14:textId="77777777" w:rsidR="00B0590C" w:rsidRDefault="00B0590C" w:rsidP="00970ACF">
            <w:pPr>
              <w:tabs>
                <w:tab w:val="left" w:pos="7832"/>
              </w:tabs>
              <w:spacing w:line="240" w:lineRule="auto"/>
              <w:rPr>
                <w:rFonts w:ascii="Tahoma" w:hAnsi="Tahoma" w:cs="Tahoma"/>
                <w:b/>
                <w:bCs/>
                <w:sz w:val="20"/>
                <w:szCs w:val="20"/>
              </w:rPr>
            </w:pPr>
            <w:r>
              <w:rPr>
                <w:rFonts w:ascii="Tahoma" w:hAnsi="Tahoma" w:cs="Tahoma"/>
                <w:b/>
                <w:bCs/>
                <w:sz w:val="20"/>
                <w:szCs w:val="20"/>
              </w:rPr>
              <w:t xml:space="preserve">IP Director </w:t>
            </w:r>
          </w:p>
        </w:tc>
        <w:tc>
          <w:tcPr>
            <w:tcW w:w="7830" w:type="dxa"/>
            <w:tcBorders>
              <w:top w:val="single" w:sz="4" w:space="0" w:color="auto"/>
              <w:left w:val="single" w:sz="4" w:space="0" w:color="auto"/>
              <w:bottom w:val="single" w:sz="4" w:space="0" w:color="auto"/>
              <w:right w:val="single" w:sz="4" w:space="0" w:color="auto"/>
            </w:tcBorders>
          </w:tcPr>
          <w:p w14:paraId="3A16DF22" w14:textId="1254F01F" w:rsidR="00B0590C" w:rsidRDefault="00B75C88" w:rsidP="00970ACF">
            <w:pPr>
              <w:tabs>
                <w:tab w:val="left" w:pos="7832"/>
              </w:tabs>
              <w:spacing w:line="240" w:lineRule="auto"/>
              <w:rPr>
                <w:rFonts w:ascii="Tahoma" w:hAnsi="Tahoma" w:cs="Tahoma"/>
                <w:sz w:val="20"/>
                <w:szCs w:val="20"/>
              </w:rPr>
            </w:pPr>
            <w:r>
              <w:rPr>
                <w:rFonts w:ascii="Tahoma" w:hAnsi="Tahoma" w:cs="Tahoma"/>
                <w:sz w:val="20"/>
                <w:szCs w:val="20"/>
              </w:rPr>
              <w:t xml:space="preserve">Nothing to </w:t>
            </w:r>
            <w:r w:rsidR="00637132">
              <w:rPr>
                <w:rFonts w:ascii="Tahoma" w:hAnsi="Tahoma" w:cs="Tahoma"/>
                <w:sz w:val="20"/>
                <w:szCs w:val="20"/>
              </w:rPr>
              <w:t>report.</w:t>
            </w:r>
          </w:p>
          <w:p w14:paraId="1A7AF2A5" w14:textId="1005EF54" w:rsidR="00B0590C" w:rsidRPr="00961609" w:rsidRDefault="00B0590C" w:rsidP="00970ACF">
            <w:pPr>
              <w:tabs>
                <w:tab w:val="left" w:pos="7832"/>
              </w:tabs>
              <w:rPr>
                <w:rFonts w:ascii="Tahoma" w:hAnsi="Tahoma" w:cs="Tahoma"/>
                <w:sz w:val="20"/>
                <w:szCs w:val="20"/>
              </w:rPr>
            </w:pPr>
          </w:p>
        </w:tc>
      </w:tr>
    </w:tbl>
    <w:p w14:paraId="26992D11" w14:textId="77777777" w:rsidR="00B0590C" w:rsidRDefault="00B0590C" w:rsidP="00B0590C">
      <w:pPr>
        <w:tabs>
          <w:tab w:val="left" w:pos="7832"/>
        </w:tabs>
        <w:rPr>
          <w:rFonts w:ascii="Tahoma" w:hAnsi="Tahoma" w:cs="Tahoma"/>
          <w:sz w:val="20"/>
          <w:szCs w:val="20"/>
        </w:rPr>
      </w:pPr>
    </w:p>
    <w:tbl>
      <w:tblPr>
        <w:tblStyle w:val="TableGrid"/>
        <w:tblW w:w="0" w:type="auto"/>
        <w:tblInd w:w="0" w:type="dxa"/>
        <w:tblLook w:val="04A0" w:firstRow="1" w:lastRow="0" w:firstColumn="1" w:lastColumn="0" w:noHBand="0" w:noVBand="1"/>
      </w:tblPr>
      <w:tblGrid>
        <w:gridCol w:w="1702"/>
        <w:gridCol w:w="7648"/>
      </w:tblGrid>
      <w:tr w:rsidR="00B0590C" w14:paraId="16407671"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5D62A6BD"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Player Development</w:t>
            </w:r>
          </w:p>
        </w:tc>
        <w:tc>
          <w:tcPr>
            <w:tcW w:w="7648" w:type="dxa"/>
            <w:tcBorders>
              <w:top w:val="single" w:sz="4" w:space="0" w:color="auto"/>
              <w:left w:val="single" w:sz="4" w:space="0" w:color="auto"/>
              <w:bottom w:val="single" w:sz="4" w:space="0" w:color="auto"/>
              <w:right w:val="single" w:sz="4" w:space="0" w:color="auto"/>
            </w:tcBorders>
            <w:hideMark/>
          </w:tcPr>
          <w:p w14:paraId="2CA37807" w14:textId="559C9A7A" w:rsidR="00B0590C" w:rsidRDefault="00B75C88" w:rsidP="00B0590C">
            <w:pPr>
              <w:pStyle w:val="ListParagraph"/>
              <w:numPr>
                <w:ilvl w:val="0"/>
                <w:numId w:val="7"/>
              </w:numPr>
              <w:tabs>
                <w:tab w:val="left" w:pos="2820"/>
              </w:tabs>
              <w:rPr>
                <w:rFonts w:ascii="Tahoma" w:hAnsi="Tahoma" w:cs="Tahoma"/>
                <w:sz w:val="20"/>
                <w:szCs w:val="20"/>
              </w:rPr>
            </w:pPr>
            <w:r>
              <w:rPr>
                <w:rFonts w:ascii="Tahoma" w:hAnsi="Tahoma" w:cs="Tahoma"/>
                <w:sz w:val="20"/>
                <w:szCs w:val="20"/>
              </w:rPr>
              <w:t xml:space="preserve">Working with Paul to develop next years plan in the next month </w:t>
            </w:r>
          </w:p>
        </w:tc>
      </w:tr>
      <w:tr w:rsidR="00B0590C" w14:paraId="65AE4339"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420C94FB"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 xml:space="preserve">Equipment Director </w:t>
            </w:r>
          </w:p>
        </w:tc>
        <w:tc>
          <w:tcPr>
            <w:tcW w:w="7648" w:type="dxa"/>
            <w:tcBorders>
              <w:top w:val="single" w:sz="4" w:space="0" w:color="auto"/>
              <w:left w:val="single" w:sz="4" w:space="0" w:color="auto"/>
              <w:bottom w:val="single" w:sz="4" w:space="0" w:color="auto"/>
              <w:right w:val="single" w:sz="4" w:space="0" w:color="auto"/>
            </w:tcBorders>
            <w:hideMark/>
          </w:tcPr>
          <w:p w14:paraId="5EE545CC" w14:textId="1EA284A4" w:rsidR="00B0590C" w:rsidRDefault="00B75C88"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As Jack said we received a letter from Pete’s requesting that we </w:t>
            </w:r>
            <w:proofErr w:type="spellStart"/>
            <w:r>
              <w:rPr>
                <w:rFonts w:ascii="Tahoma" w:hAnsi="Tahoma" w:cs="Tahoma"/>
                <w:sz w:val="20"/>
                <w:szCs w:val="20"/>
              </w:rPr>
              <w:t>honour</w:t>
            </w:r>
            <w:proofErr w:type="spellEnd"/>
            <w:r>
              <w:rPr>
                <w:rFonts w:ascii="Tahoma" w:hAnsi="Tahoma" w:cs="Tahoma"/>
                <w:sz w:val="20"/>
                <w:szCs w:val="20"/>
              </w:rPr>
              <w:t xml:space="preserve"> their second year with them due to covid.  In reviewing the tenders, I am suggesting that this board approve Pete’s as our tender for the next two years. Motion to accept Pete’s as our Vendor for Equipment and 1 of our clothing suppliers.  Seconded by Gary chenier </w:t>
            </w:r>
          </w:p>
          <w:p w14:paraId="41034BAE" w14:textId="53D581E2" w:rsidR="00B75C88" w:rsidRDefault="00B75C88"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Motion was approved 94 in favor 1 no </w:t>
            </w:r>
          </w:p>
          <w:p w14:paraId="534050C1" w14:textId="65B25D0A" w:rsidR="00B75C88" w:rsidRDefault="00B75C88"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Motion to approve Great </w:t>
            </w:r>
            <w:r w:rsidR="00FC3CF7">
              <w:rPr>
                <w:rFonts w:ascii="Tahoma" w:hAnsi="Tahoma" w:cs="Tahoma"/>
                <w:sz w:val="20"/>
                <w:szCs w:val="20"/>
              </w:rPr>
              <w:t xml:space="preserve">promotions as one of other clothing apparel supplier.  This will be a 2-year contract.  Was seconded by Gary </w:t>
            </w:r>
            <w:r w:rsidR="00637132">
              <w:rPr>
                <w:rFonts w:ascii="Tahoma" w:hAnsi="Tahoma" w:cs="Tahoma"/>
                <w:sz w:val="20"/>
                <w:szCs w:val="20"/>
              </w:rPr>
              <w:t>Chenier.</w:t>
            </w:r>
            <w:r w:rsidR="00FC3CF7">
              <w:rPr>
                <w:rFonts w:ascii="Tahoma" w:hAnsi="Tahoma" w:cs="Tahoma"/>
                <w:sz w:val="20"/>
                <w:szCs w:val="20"/>
              </w:rPr>
              <w:t xml:space="preserve"> </w:t>
            </w:r>
          </w:p>
          <w:p w14:paraId="60471440" w14:textId="77777777" w:rsidR="00FC3CF7" w:rsidRDefault="00FC3CF7"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94 percent in </w:t>
            </w:r>
            <w:proofErr w:type="spellStart"/>
            <w:r>
              <w:rPr>
                <w:rFonts w:ascii="Tahoma" w:hAnsi="Tahoma" w:cs="Tahoma"/>
                <w:sz w:val="20"/>
                <w:szCs w:val="20"/>
              </w:rPr>
              <w:t>favour</w:t>
            </w:r>
            <w:proofErr w:type="spellEnd"/>
            <w:r>
              <w:rPr>
                <w:rFonts w:ascii="Tahoma" w:hAnsi="Tahoma" w:cs="Tahoma"/>
                <w:sz w:val="20"/>
                <w:szCs w:val="20"/>
              </w:rPr>
              <w:t xml:space="preserve"> 1 no </w:t>
            </w:r>
          </w:p>
          <w:p w14:paraId="4893F779" w14:textId="77777777" w:rsidR="00FC3CF7" w:rsidRDefault="00FC3CF7"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Discussion </w:t>
            </w:r>
          </w:p>
          <w:p w14:paraId="324A7FE9" w14:textId="6739F6D8" w:rsidR="00FC3CF7" w:rsidRDefault="00FC3CF7"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Payout should be paid in installments to our account, and different intervals. </w:t>
            </w:r>
          </w:p>
          <w:p w14:paraId="4AA9EE8A" w14:textId="1D272F6C" w:rsidR="00FC3CF7" w:rsidRDefault="00FC3CF7"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Discussion about what is the motion is for, is it for the equipment or clothing </w:t>
            </w:r>
            <w:r w:rsidR="009E6A49">
              <w:rPr>
                <w:rFonts w:ascii="Tahoma" w:hAnsi="Tahoma" w:cs="Tahoma"/>
                <w:sz w:val="20"/>
                <w:szCs w:val="20"/>
              </w:rPr>
              <w:t>suppliers.</w:t>
            </w:r>
            <w:r>
              <w:rPr>
                <w:rFonts w:ascii="Tahoma" w:hAnsi="Tahoma" w:cs="Tahoma"/>
                <w:sz w:val="20"/>
                <w:szCs w:val="20"/>
              </w:rPr>
              <w:t xml:space="preserve"> </w:t>
            </w:r>
          </w:p>
          <w:p w14:paraId="213A8C9C" w14:textId="44F2409C" w:rsidR="00FC3CF7" w:rsidRDefault="00FC3CF7"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Need to make it clear if it’s a </w:t>
            </w:r>
            <w:r w:rsidR="009E6A49">
              <w:rPr>
                <w:rFonts w:ascii="Tahoma" w:hAnsi="Tahoma" w:cs="Tahoma"/>
                <w:sz w:val="20"/>
                <w:szCs w:val="20"/>
              </w:rPr>
              <w:t>credit!</w:t>
            </w:r>
            <w:r>
              <w:rPr>
                <w:rFonts w:ascii="Tahoma" w:hAnsi="Tahoma" w:cs="Tahoma"/>
                <w:sz w:val="20"/>
                <w:szCs w:val="20"/>
              </w:rPr>
              <w:t xml:space="preserve"> </w:t>
            </w:r>
          </w:p>
          <w:p w14:paraId="3DB15E9C" w14:textId="15F78722" w:rsidR="00FC3CF7" w:rsidRDefault="009E6A49"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Great promotions – family, 3 kids bandits parent 15 percent rebate, sample display at picture, tournaments </w:t>
            </w:r>
          </w:p>
          <w:p w14:paraId="03C85242" w14:textId="77777777" w:rsidR="009E6A49" w:rsidRDefault="009E6A49"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Sponsor 4 HL teams </w:t>
            </w:r>
          </w:p>
          <w:p w14:paraId="6F8C1D05" w14:textId="3F3C67F4" w:rsidR="009E6A49" w:rsidRDefault="009E6A49"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He sells a variety of items from coffee mugs, tournaments – he will provide give away items. </w:t>
            </w:r>
          </w:p>
          <w:p w14:paraId="222AF964" w14:textId="1033C65A" w:rsidR="009E6A49" w:rsidRPr="00B75C88" w:rsidRDefault="009E6A49" w:rsidP="00B75C88">
            <w:pPr>
              <w:pStyle w:val="ListParagraph"/>
              <w:numPr>
                <w:ilvl w:val="0"/>
                <w:numId w:val="8"/>
              </w:numPr>
              <w:tabs>
                <w:tab w:val="left" w:pos="2820"/>
              </w:tabs>
              <w:rPr>
                <w:rFonts w:ascii="Tahoma" w:hAnsi="Tahoma" w:cs="Tahoma"/>
                <w:sz w:val="20"/>
                <w:szCs w:val="20"/>
              </w:rPr>
            </w:pPr>
            <w:r>
              <w:rPr>
                <w:rFonts w:ascii="Tahoma" w:hAnsi="Tahoma" w:cs="Tahoma"/>
                <w:sz w:val="20"/>
                <w:szCs w:val="20"/>
              </w:rPr>
              <w:t xml:space="preserve">We will have an online store connected to our website.  </w:t>
            </w:r>
          </w:p>
        </w:tc>
      </w:tr>
      <w:tr w:rsidR="00B0590C" w14:paraId="182615F3"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6955D000"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 xml:space="preserve">Tournament Director </w:t>
            </w:r>
          </w:p>
        </w:tc>
        <w:tc>
          <w:tcPr>
            <w:tcW w:w="7648" w:type="dxa"/>
            <w:tcBorders>
              <w:top w:val="single" w:sz="4" w:space="0" w:color="auto"/>
              <w:left w:val="single" w:sz="4" w:space="0" w:color="auto"/>
              <w:bottom w:val="single" w:sz="4" w:space="0" w:color="auto"/>
              <w:right w:val="single" w:sz="4" w:space="0" w:color="auto"/>
            </w:tcBorders>
          </w:tcPr>
          <w:p w14:paraId="1C19783A" w14:textId="55A3797B" w:rsidR="00B0590C" w:rsidRDefault="00B0590C" w:rsidP="00B0590C">
            <w:pPr>
              <w:pStyle w:val="ListParagraph"/>
              <w:numPr>
                <w:ilvl w:val="0"/>
                <w:numId w:val="9"/>
              </w:numPr>
              <w:tabs>
                <w:tab w:val="left" w:pos="2820"/>
              </w:tabs>
              <w:rPr>
                <w:rFonts w:ascii="Tahoma" w:hAnsi="Tahoma" w:cs="Tahoma"/>
                <w:sz w:val="20"/>
                <w:szCs w:val="20"/>
              </w:rPr>
            </w:pPr>
          </w:p>
        </w:tc>
      </w:tr>
      <w:tr w:rsidR="00B0590C" w14:paraId="11AABF13"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0824CCB2"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 xml:space="preserve">Sponsorship Chair </w:t>
            </w:r>
          </w:p>
        </w:tc>
        <w:tc>
          <w:tcPr>
            <w:tcW w:w="7648" w:type="dxa"/>
            <w:tcBorders>
              <w:top w:val="single" w:sz="4" w:space="0" w:color="auto"/>
              <w:left w:val="single" w:sz="4" w:space="0" w:color="auto"/>
              <w:bottom w:val="single" w:sz="4" w:space="0" w:color="auto"/>
              <w:right w:val="single" w:sz="4" w:space="0" w:color="auto"/>
            </w:tcBorders>
          </w:tcPr>
          <w:p w14:paraId="06CD6BBC" w14:textId="77777777" w:rsidR="00B0590C" w:rsidRDefault="00B0590C" w:rsidP="00B0590C">
            <w:pPr>
              <w:pStyle w:val="ListParagraph"/>
              <w:numPr>
                <w:ilvl w:val="0"/>
                <w:numId w:val="9"/>
              </w:numPr>
              <w:tabs>
                <w:tab w:val="left" w:pos="2820"/>
              </w:tabs>
              <w:rPr>
                <w:rFonts w:ascii="Tahoma" w:hAnsi="Tahoma" w:cs="Tahoma"/>
                <w:sz w:val="20"/>
                <w:szCs w:val="20"/>
              </w:rPr>
            </w:pPr>
          </w:p>
        </w:tc>
      </w:tr>
    </w:tbl>
    <w:p w14:paraId="5E710315" w14:textId="77777777" w:rsidR="00B0590C" w:rsidRDefault="00B0590C" w:rsidP="00B0590C">
      <w:pPr>
        <w:tabs>
          <w:tab w:val="left" w:pos="2820"/>
        </w:tabs>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1702"/>
        <w:gridCol w:w="7648"/>
      </w:tblGrid>
      <w:tr w:rsidR="00B0590C" w14:paraId="1B1EE013" w14:textId="77777777" w:rsidTr="00970ACF">
        <w:tc>
          <w:tcPr>
            <w:tcW w:w="1702" w:type="dxa"/>
            <w:tcBorders>
              <w:top w:val="single" w:sz="4" w:space="0" w:color="auto"/>
              <w:left w:val="single" w:sz="4" w:space="0" w:color="auto"/>
              <w:bottom w:val="single" w:sz="4" w:space="0" w:color="auto"/>
              <w:right w:val="single" w:sz="4" w:space="0" w:color="auto"/>
            </w:tcBorders>
          </w:tcPr>
          <w:p w14:paraId="30902BE6" w14:textId="77777777" w:rsidR="00B0590C" w:rsidRDefault="00B0590C" w:rsidP="00970ACF">
            <w:pPr>
              <w:tabs>
                <w:tab w:val="left" w:pos="2820"/>
              </w:tabs>
              <w:spacing w:line="240" w:lineRule="auto"/>
              <w:rPr>
                <w:rFonts w:ascii="Tahoma" w:hAnsi="Tahoma" w:cs="Tahoma"/>
                <w:sz w:val="20"/>
                <w:szCs w:val="20"/>
              </w:rPr>
            </w:pPr>
          </w:p>
          <w:p w14:paraId="25F0E648" w14:textId="77777777" w:rsidR="00B0590C" w:rsidRDefault="00B0590C" w:rsidP="00970ACF">
            <w:pPr>
              <w:tabs>
                <w:tab w:val="left" w:pos="2820"/>
              </w:tabs>
              <w:spacing w:line="240" w:lineRule="auto"/>
              <w:rPr>
                <w:rFonts w:ascii="Tahoma" w:hAnsi="Tahoma" w:cs="Tahoma"/>
                <w:sz w:val="20"/>
                <w:szCs w:val="20"/>
              </w:rPr>
            </w:pPr>
          </w:p>
          <w:p w14:paraId="25BF15D3" w14:textId="77777777" w:rsidR="00B0590C" w:rsidRDefault="00B0590C" w:rsidP="00970ACF">
            <w:pPr>
              <w:tabs>
                <w:tab w:val="left" w:pos="2820"/>
              </w:tabs>
              <w:spacing w:line="240" w:lineRule="auto"/>
              <w:rPr>
                <w:rFonts w:ascii="Tahoma" w:hAnsi="Tahoma" w:cs="Tahoma"/>
                <w:sz w:val="20"/>
                <w:szCs w:val="20"/>
              </w:rPr>
            </w:pPr>
          </w:p>
          <w:p w14:paraId="2EB505F0"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Directors At large</w:t>
            </w:r>
          </w:p>
        </w:tc>
        <w:tc>
          <w:tcPr>
            <w:tcW w:w="7648" w:type="dxa"/>
            <w:tcBorders>
              <w:top w:val="single" w:sz="4" w:space="0" w:color="auto"/>
              <w:left w:val="single" w:sz="4" w:space="0" w:color="auto"/>
              <w:bottom w:val="single" w:sz="4" w:space="0" w:color="auto"/>
              <w:right w:val="single" w:sz="4" w:space="0" w:color="auto"/>
            </w:tcBorders>
            <w:hideMark/>
          </w:tcPr>
          <w:p w14:paraId="12F75717" w14:textId="77777777" w:rsidR="009E6A49" w:rsidRDefault="00B0590C" w:rsidP="009E6A49">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Awards </w:t>
            </w:r>
            <w:r w:rsidR="009E6A49">
              <w:rPr>
                <w:rFonts w:ascii="Tahoma" w:hAnsi="Tahoma" w:cs="Tahoma"/>
                <w:sz w:val="20"/>
                <w:szCs w:val="20"/>
              </w:rPr>
              <w:t xml:space="preserve">– I want to apologize to Luisa for just sending the information for the Awards.  She will be putting it up on the website tomorrow.  </w:t>
            </w:r>
          </w:p>
          <w:p w14:paraId="1C343D42" w14:textId="0063D267" w:rsidR="00B0590C" w:rsidRPr="009E6A49" w:rsidRDefault="009E6A49" w:rsidP="009E6A49">
            <w:pPr>
              <w:pStyle w:val="ListParagraph"/>
              <w:numPr>
                <w:ilvl w:val="0"/>
                <w:numId w:val="10"/>
              </w:numPr>
              <w:tabs>
                <w:tab w:val="left" w:pos="2820"/>
              </w:tabs>
              <w:rPr>
                <w:rFonts w:ascii="Tahoma" w:hAnsi="Tahoma" w:cs="Tahoma"/>
                <w:sz w:val="20"/>
                <w:szCs w:val="20"/>
              </w:rPr>
            </w:pPr>
            <w:r>
              <w:rPr>
                <w:rFonts w:ascii="Tahoma" w:hAnsi="Tahoma" w:cs="Tahoma"/>
                <w:sz w:val="20"/>
                <w:szCs w:val="20"/>
              </w:rPr>
              <w:t xml:space="preserve">The following people are our awards winners for this year Neil Barker- Luisa </w:t>
            </w:r>
            <w:r w:rsidR="00E3095C">
              <w:rPr>
                <w:rFonts w:ascii="Tahoma" w:hAnsi="Tahoma" w:cs="Tahoma"/>
                <w:sz w:val="20"/>
                <w:szCs w:val="20"/>
              </w:rPr>
              <w:t>Gould, George</w:t>
            </w:r>
            <w:r>
              <w:rPr>
                <w:rFonts w:ascii="Tahoma" w:hAnsi="Tahoma" w:cs="Tahoma"/>
                <w:sz w:val="20"/>
                <w:szCs w:val="20"/>
              </w:rPr>
              <w:t xml:space="preserve"> Bray- Nancy </w:t>
            </w:r>
            <w:proofErr w:type="spellStart"/>
            <w:r w:rsidR="00637132">
              <w:rPr>
                <w:rFonts w:ascii="Tahoma" w:hAnsi="Tahoma" w:cs="Tahoma"/>
                <w:sz w:val="20"/>
                <w:szCs w:val="20"/>
              </w:rPr>
              <w:t>Putzer</w:t>
            </w:r>
            <w:proofErr w:type="spellEnd"/>
            <w:r w:rsidR="00637132">
              <w:rPr>
                <w:rFonts w:ascii="Tahoma" w:hAnsi="Tahoma" w:cs="Tahoma"/>
                <w:sz w:val="20"/>
                <w:szCs w:val="20"/>
              </w:rPr>
              <w:t>, Wayne</w:t>
            </w:r>
            <w:r>
              <w:rPr>
                <w:rFonts w:ascii="Tahoma" w:hAnsi="Tahoma" w:cs="Tahoma"/>
                <w:sz w:val="20"/>
                <w:szCs w:val="20"/>
              </w:rPr>
              <w:t xml:space="preserve"> </w:t>
            </w:r>
            <w:proofErr w:type="spellStart"/>
            <w:r>
              <w:rPr>
                <w:rFonts w:ascii="Tahoma" w:hAnsi="Tahoma" w:cs="Tahoma"/>
                <w:sz w:val="20"/>
                <w:szCs w:val="20"/>
              </w:rPr>
              <w:t>Karlstedt</w:t>
            </w:r>
            <w:proofErr w:type="spellEnd"/>
            <w:r>
              <w:rPr>
                <w:rFonts w:ascii="Tahoma" w:hAnsi="Tahoma" w:cs="Tahoma"/>
                <w:sz w:val="20"/>
                <w:szCs w:val="20"/>
              </w:rPr>
              <w:t xml:space="preserve"> – Kevin Caulfield. </w:t>
            </w:r>
            <w:r w:rsidR="00B0590C" w:rsidRPr="009E6A49">
              <w:rPr>
                <w:rFonts w:ascii="Tahoma" w:hAnsi="Tahoma" w:cs="Tahoma"/>
                <w:sz w:val="20"/>
                <w:szCs w:val="20"/>
              </w:rPr>
              <w:t xml:space="preserve"> </w:t>
            </w:r>
          </w:p>
        </w:tc>
      </w:tr>
    </w:tbl>
    <w:p w14:paraId="0A86FD3E" w14:textId="77777777" w:rsidR="00B0590C" w:rsidRDefault="00B0590C" w:rsidP="00B0590C">
      <w:pPr>
        <w:tabs>
          <w:tab w:val="left" w:pos="2820"/>
        </w:tabs>
        <w:rPr>
          <w:rFonts w:ascii="Tahoma" w:hAnsi="Tahoma" w:cs="Tahoma"/>
          <w:sz w:val="20"/>
          <w:szCs w:val="20"/>
        </w:rPr>
      </w:pPr>
      <w:r>
        <w:rPr>
          <w:rFonts w:ascii="Tahoma" w:hAnsi="Tahoma" w:cs="Tahoma"/>
          <w:sz w:val="20"/>
          <w:szCs w:val="20"/>
        </w:rPr>
        <w:tab/>
      </w:r>
    </w:p>
    <w:tbl>
      <w:tblPr>
        <w:tblStyle w:val="TableGrid"/>
        <w:tblW w:w="0" w:type="auto"/>
        <w:tblInd w:w="0" w:type="dxa"/>
        <w:tblLook w:val="04A0" w:firstRow="1" w:lastRow="0" w:firstColumn="1" w:lastColumn="0" w:noHBand="0" w:noVBand="1"/>
      </w:tblPr>
      <w:tblGrid>
        <w:gridCol w:w="1702"/>
        <w:gridCol w:w="7648"/>
      </w:tblGrid>
      <w:tr w:rsidR="00B0590C" w14:paraId="39811F45" w14:textId="77777777" w:rsidTr="00970ACF">
        <w:tc>
          <w:tcPr>
            <w:tcW w:w="1702" w:type="dxa"/>
            <w:tcBorders>
              <w:top w:val="single" w:sz="4" w:space="0" w:color="auto"/>
              <w:left w:val="single" w:sz="4" w:space="0" w:color="auto"/>
              <w:bottom w:val="single" w:sz="4" w:space="0" w:color="auto"/>
              <w:right w:val="single" w:sz="4" w:space="0" w:color="auto"/>
            </w:tcBorders>
            <w:hideMark/>
          </w:tcPr>
          <w:p w14:paraId="77ADD9CF" w14:textId="77777777" w:rsidR="00B0590C" w:rsidRDefault="00B0590C" w:rsidP="00970ACF">
            <w:pPr>
              <w:tabs>
                <w:tab w:val="left" w:pos="2820"/>
              </w:tabs>
              <w:spacing w:line="240" w:lineRule="auto"/>
              <w:rPr>
                <w:rFonts w:ascii="Tahoma" w:hAnsi="Tahoma" w:cs="Tahoma"/>
                <w:b/>
                <w:bCs/>
                <w:sz w:val="20"/>
                <w:szCs w:val="20"/>
              </w:rPr>
            </w:pPr>
            <w:r>
              <w:rPr>
                <w:rFonts w:ascii="Tahoma" w:hAnsi="Tahoma" w:cs="Tahoma"/>
                <w:b/>
                <w:bCs/>
                <w:sz w:val="20"/>
                <w:szCs w:val="20"/>
              </w:rPr>
              <w:t xml:space="preserve">New Business </w:t>
            </w:r>
          </w:p>
        </w:tc>
        <w:tc>
          <w:tcPr>
            <w:tcW w:w="7648" w:type="dxa"/>
            <w:tcBorders>
              <w:top w:val="single" w:sz="4" w:space="0" w:color="auto"/>
              <w:left w:val="single" w:sz="4" w:space="0" w:color="auto"/>
              <w:bottom w:val="single" w:sz="4" w:space="0" w:color="auto"/>
              <w:right w:val="single" w:sz="4" w:space="0" w:color="auto"/>
            </w:tcBorders>
          </w:tcPr>
          <w:p w14:paraId="071A7F40" w14:textId="18BDDDD8" w:rsidR="00B0590C" w:rsidRDefault="00E3095C" w:rsidP="00B0590C">
            <w:pPr>
              <w:pStyle w:val="ListParagraph"/>
              <w:numPr>
                <w:ilvl w:val="0"/>
                <w:numId w:val="11"/>
              </w:numPr>
              <w:tabs>
                <w:tab w:val="left" w:pos="2820"/>
              </w:tabs>
              <w:rPr>
                <w:rFonts w:ascii="Tahoma" w:hAnsi="Tahoma" w:cs="Tahoma"/>
                <w:sz w:val="20"/>
                <w:szCs w:val="20"/>
              </w:rPr>
            </w:pPr>
            <w:r>
              <w:rPr>
                <w:rFonts w:ascii="Tahoma" w:hAnsi="Tahoma" w:cs="Tahoma"/>
                <w:sz w:val="20"/>
                <w:szCs w:val="20"/>
              </w:rPr>
              <w:t xml:space="preserve">Nominations – are not being filled, recommend someone talk to people, if you want a different role on the board send us an email and we will </w:t>
            </w:r>
            <w:r>
              <w:rPr>
                <w:rFonts w:ascii="Tahoma" w:hAnsi="Tahoma" w:cs="Tahoma"/>
                <w:sz w:val="20"/>
                <w:szCs w:val="20"/>
              </w:rPr>
              <w:lastRenderedPageBreak/>
              <w:t xml:space="preserve">nominate. For </w:t>
            </w:r>
            <w:r w:rsidR="00637132">
              <w:rPr>
                <w:rFonts w:ascii="Tahoma" w:hAnsi="Tahoma" w:cs="Tahoma"/>
                <w:sz w:val="20"/>
                <w:szCs w:val="20"/>
              </w:rPr>
              <w:t>example,</w:t>
            </w:r>
            <w:r>
              <w:rPr>
                <w:rFonts w:ascii="Tahoma" w:hAnsi="Tahoma" w:cs="Tahoma"/>
                <w:sz w:val="20"/>
                <w:szCs w:val="20"/>
              </w:rPr>
              <w:t xml:space="preserve"> if you want secretary let us know and we will put your name down.  Ian asked how </w:t>
            </w:r>
            <w:r w:rsidR="00637132">
              <w:rPr>
                <w:rFonts w:ascii="Tahoma" w:hAnsi="Tahoma" w:cs="Tahoma"/>
                <w:sz w:val="20"/>
                <w:szCs w:val="20"/>
              </w:rPr>
              <w:t>we can</w:t>
            </w:r>
            <w:r>
              <w:rPr>
                <w:rFonts w:ascii="Tahoma" w:hAnsi="Tahoma" w:cs="Tahoma"/>
                <w:sz w:val="20"/>
                <w:szCs w:val="20"/>
              </w:rPr>
              <w:t xml:space="preserve"> get more volunteers, Jack said word of mouth is the best way. </w:t>
            </w:r>
          </w:p>
          <w:p w14:paraId="6389D36E" w14:textId="3575E68D" w:rsidR="00E3095C" w:rsidRDefault="00E3095C" w:rsidP="00E3095C">
            <w:pPr>
              <w:pStyle w:val="ListParagraph"/>
              <w:tabs>
                <w:tab w:val="left" w:pos="2820"/>
              </w:tabs>
              <w:rPr>
                <w:rFonts w:ascii="Tahoma" w:hAnsi="Tahoma" w:cs="Tahoma"/>
                <w:sz w:val="20"/>
                <w:szCs w:val="20"/>
              </w:rPr>
            </w:pPr>
          </w:p>
        </w:tc>
      </w:tr>
    </w:tbl>
    <w:tbl>
      <w:tblPr>
        <w:tblW w:w="9345" w:type="dxa"/>
        <w:tblLayout w:type="fixed"/>
        <w:tblCellMar>
          <w:top w:w="14" w:type="dxa"/>
          <w:left w:w="86" w:type="dxa"/>
          <w:bottom w:w="14" w:type="dxa"/>
          <w:right w:w="86" w:type="dxa"/>
        </w:tblCellMar>
        <w:tblLook w:val="04A0" w:firstRow="1" w:lastRow="0" w:firstColumn="1" w:lastColumn="0" w:noHBand="0" w:noVBand="1"/>
      </w:tblPr>
      <w:tblGrid>
        <w:gridCol w:w="1950"/>
        <w:gridCol w:w="7395"/>
      </w:tblGrid>
      <w:tr w:rsidR="00B0590C" w14:paraId="7B32E5D9" w14:textId="77777777" w:rsidTr="00970AC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9995AA8" w14:textId="77777777" w:rsidR="00B0590C" w:rsidRDefault="00B0590C" w:rsidP="00970ACF">
            <w:pPr>
              <w:pStyle w:val="AllCapsHeading"/>
              <w:spacing w:line="256" w:lineRule="auto"/>
              <w:rPr>
                <w:rFonts w:ascii="Tahoma" w:hAnsi="Tahoma" w:cs="Tahoma"/>
                <w:color w:val="auto"/>
                <w:sz w:val="20"/>
                <w:szCs w:val="20"/>
              </w:rPr>
            </w:pPr>
          </w:p>
          <w:p w14:paraId="7B37A888" w14:textId="77777777" w:rsidR="00B0590C" w:rsidRDefault="00B0590C" w:rsidP="00970ACF">
            <w:pPr>
              <w:pStyle w:val="AllCapsHeading"/>
              <w:spacing w:line="256" w:lineRule="auto"/>
              <w:rPr>
                <w:rFonts w:ascii="Tahoma" w:hAnsi="Tahoma" w:cs="Tahoma"/>
                <w:color w:val="auto"/>
                <w:sz w:val="20"/>
                <w:szCs w:val="20"/>
              </w:rPr>
            </w:pPr>
            <w:r>
              <w:rPr>
                <w:rFonts w:ascii="Tahoma" w:hAnsi="Tahoma" w:cs="Tahoma"/>
                <w:color w:val="auto"/>
                <w:sz w:val="20"/>
                <w:szCs w:val="20"/>
              </w:rPr>
              <w:t>adjournment</w:t>
            </w:r>
          </w:p>
          <w:p w14:paraId="214970E1" w14:textId="77777777" w:rsidR="00B0590C" w:rsidRDefault="00B0590C" w:rsidP="00970ACF">
            <w:pPr>
              <w:pStyle w:val="AllCapsHeading"/>
              <w:spacing w:line="256" w:lineRule="auto"/>
              <w:rPr>
                <w:rFonts w:ascii="Tahoma" w:hAnsi="Tahoma" w:cs="Tahoma"/>
                <w:color w:val="auto"/>
                <w:sz w:val="20"/>
                <w:szCs w:val="20"/>
              </w:rPr>
            </w:pPr>
          </w:p>
        </w:tc>
        <w:tc>
          <w:tcPr>
            <w:tcW w:w="7400" w:type="dxa"/>
            <w:tcBorders>
              <w:top w:val="single" w:sz="4" w:space="0" w:color="C0C0C0"/>
              <w:left w:val="single" w:sz="4" w:space="0" w:color="C0C0C0"/>
              <w:bottom w:val="single" w:sz="4" w:space="0" w:color="C0C0C0"/>
              <w:right w:val="single" w:sz="4" w:space="0" w:color="C0C0C0"/>
            </w:tcBorders>
            <w:vAlign w:val="center"/>
          </w:tcPr>
          <w:p w14:paraId="197C2ACD" w14:textId="77777777" w:rsidR="00B0590C" w:rsidRDefault="00B0590C" w:rsidP="00970ACF">
            <w:pPr>
              <w:pBdr>
                <w:top w:val="threeDEmboss" w:sz="24" w:space="1" w:color="auto"/>
                <w:left w:val="threeDEmboss" w:sz="24" w:space="4" w:color="auto"/>
                <w:bottom w:val="threeDEngrave" w:sz="24" w:space="1" w:color="auto"/>
                <w:right w:val="threeDEngrave" w:sz="24" w:space="4" w:color="auto"/>
              </w:pBdr>
              <w:rPr>
                <w:rFonts w:ascii="Tahoma" w:hAnsi="Tahoma" w:cs="Tahoma"/>
                <w:b/>
                <w:i/>
                <w:sz w:val="20"/>
                <w:szCs w:val="20"/>
              </w:rPr>
            </w:pPr>
            <w:r>
              <w:rPr>
                <w:rFonts w:ascii="Tahoma" w:hAnsi="Tahoma" w:cs="Tahoma"/>
                <w:b/>
                <w:sz w:val="20"/>
                <w:szCs w:val="20"/>
              </w:rPr>
              <w:t xml:space="preserve">MOTION </w:t>
            </w:r>
          </w:p>
          <w:p w14:paraId="4B82C3C1" w14:textId="349679A2" w:rsidR="00B0590C" w:rsidRDefault="00B0590C" w:rsidP="00970ACF">
            <w:pPr>
              <w:pBdr>
                <w:top w:val="threeDEmboss" w:sz="24" w:space="1" w:color="auto"/>
                <w:left w:val="threeDEmboss" w:sz="24" w:space="4" w:color="auto"/>
                <w:bottom w:val="threeDEngrave" w:sz="24" w:space="1" w:color="auto"/>
                <w:right w:val="threeDEngrave" w:sz="24" w:space="4" w:color="auto"/>
              </w:pBdr>
              <w:rPr>
                <w:rFonts w:ascii="Tahoma" w:hAnsi="Tahoma" w:cs="Tahoma"/>
                <w:i/>
                <w:sz w:val="20"/>
                <w:szCs w:val="20"/>
              </w:rPr>
            </w:pPr>
            <w:r>
              <w:rPr>
                <w:rFonts w:ascii="Tahoma" w:hAnsi="Tahoma" w:cs="Tahoma"/>
                <w:i/>
                <w:sz w:val="20"/>
                <w:szCs w:val="20"/>
              </w:rPr>
              <w:t>“That the meeting be adjourned.” (</w:t>
            </w:r>
            <w:r w:rsidR="00637132">
              <w:rPr>
                <w:rFonts w:ascii="Tahoma" w:hAnsi="Tahoma" w:cs="Tahoma"/>
                <w:i/>
                <w:sz w:val="20"/>
                <w:szCs w:val="20"/>
              </w:rPr>
              <w:t>Lisa m and Gary Chenier at 846 p</w:t>
            </w:r>
            <w:r>
              <w:rPr>
                <w:rFonts w:ascii="Tahoma" w:hAnsi="Tahoma" w:cs="Tahoma"/>
                <w:i/>
                <w:sz w:val="20"/>
                <w:szCs w:val="20"/>
              </w:rPr>
              <w:t>m</w:t>
            </w:r>
          </w:p>
          <w:p w14:paraId="729C8F50" w14:textId="77777777" w:rsidR="00B0590C" w:rsidRDefault="00B0590C" w:rsidP="00970ACF">
            <w:pPr>
              <w:rPr>
                <w:rFonts w:ascii="Tahoma" w:hAnsi="Tahoma" w:cs="Tahoma"/>
                <w:sz w:val="20"/>
                <w:szCs w:val="20"/>
              </w:rPr>
            </w:pPr>
          </w:p>
        </w:tc>
      </w:tr>
    </w:tbl>
    <w:p w14:paraId="6AA8A459" w14:textId="77777777" w:rsidR="00B0590C" w:rsidRDefault="00B0590C" w:rsidP="00B0590C">
      <w:pPr>
        <w:rPr>
          <w:rFonts w:ascii="Tahoma" w:hAnsi="Tahoma" w:cs="Tahoma"/>
          <w:sz w:val="20"/>
          <w:szCs w:val="20"/>
        </w:rPr>
      </w:pPr>
    </w:p>
    <w:p w14:paraId="62B5E789" w14:textId="77777777" w:rsidR="00B0590C" w:rsidRDefault="00B0590C" w:rsidP="00B0590C">
      <w:r>
        <w:rPr>
          <w:rFonts w:ascii="Segoe UI" w:eastAsia="Times New Roman" w:hAnsi="Segoe UI" w:cs="Segoe UI"/>
          <w:color w:val="FFFFFF"/>
          <w:sz w:val="27"/>
          <w:szCs w:val="27"/>
          <w:lang w:eastAsia="en-CA"/>
        </w:rPr>
        <w:t>DRAW DATE</w:t>
      </w:r>
    </w:p>
    <w:p w14:paraId="7780609D" w14:textId="77777777" w:rsidR="00B0590C" w:rsidRDefault="00B0590C" w:rsidP="00B0590C"/>
    <w:p w14:paraId="13074BD1" w14:textId="77777777" w:rsidR="00B0590C" w:rsidRDefault="00B0590C" w:rsidP="00B0590C"/>
    <w:p w14:paraId="6814D6C1" w14:textId="77777777" w:rsidR="00B0590C" w:rsidRDefault="00B0590C"/>
    <w:sectPr w:rsidR="00B05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87B"/>
    <w:multiLevelType w:val="hybridMultilevel"/>
    <w:tmpl w:val="10143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FA8410A"/>
    <w:multiLevelType w:val="hybridMultilevel"/>
    <w:tmpl w:val="DB445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264419C"/>
    <w:multiLevelType w:val="hybridMultilevel"/>
    <w:tmpl w:val="709EBA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1C1D46FF"/>
    <w:multiLevelType w:val="hybridMultilevel"/>
    <w:tmpl w:val="C4DE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E45978"/>
    <w:multiLevelType w:val="hybridMultilevel"/>
    <w:tmpl w:val="4946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3D24C3"/>
    <w:multiLevelType w:val="hybridMultilevel"/>
    <w:tmpl w:val="50F4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5D52AD"/>
    <w:multiLevelType w:val="hybridMultilevel"/>
    <w:tmpl w:val="B54CBE6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57F0674D"/>
    <w:multiLevelType w:val="hybridMultilevel"/>
    <w:tmpl w:val="CE5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E713F1"/>
    <w:multiLevelType w:val="hybridMultilevel"/>
    <w:tmpl w:val="647ED1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6F2644D0"/>
    <w:multiLevelType w:val="hybridMultilevel"/>
    <w:tmpl w:val="22EAE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05414F9"/>
    <w:multiLevelType w:val="hybridMultilevel"/>
    <w:tmpl w:val="6E9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8"/>
  </w:num>
  <w:num w:numId="8">
    <w:abstractNumId w:val="4"/>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0C"/>
    <w:rsid w:val="00637132"/>
    <w:rsid w:val="00784E63"/>
    <w:rsid w:val="009E6A49"/>
    <w:rsid w:val="00B0590C"/>
    <w:rsid w:val="00B75C88"/>
    <w:rsid w:val="00E3095C"/>
    <w:rsid w:val="00FC3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E9CA"/>
  <w15:chartTrackingRefBased/>
  <w15:docId w15:val="{E96CD56E-A24E-48C6-884B-224CBB10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0C"/>
    <w:pPr>
      <w:spacing w:line="256" w:lineRule="auto"/>
    </w:pPr>
  </w:style>
  <w:style w:type="paragraph" w:styleId="Heading1">
    <w:name w:val="heading 1"/>
    <w:basedOn w:val="Normal"/>
    <w:next w:val="Normal"/>
    <w:link w:val="Heading1Char"/>
    <w:qFormat/>
    <w:rsid w:val="00B0590C"/>
    <w:pPr>
      <w:spacing w:after="0" w:line="240" w:lineRule="auto"/>
      <w:outlineLvl w:val="0"/>
    </w:pPr>
    <w:rPr>
      <w:rFonts w:ascii="Times New Roman" w:eastAsia="Times New Roman" w:hAnsi="Times New Roman" w:cs="Times New Roman"/>
      <w:sz w:val="40"/>
      <w:szCs w:val="40"/>
    </w:rPr>
  </w:style>
  <w:style w:type="paragraph" w:styleId="Heading3">
    <w:name w:val="heading 3"/>
    <w:basedOn w:val="Heading1"/>
    <w:next w:val="Normal"/>
    <w:link w:val="Heading3Char"/>
    <w:semiHidden/>
    <w:unhideWhenUsed/>
    <w:qFormat/>
    <w:rsid w:val="00B0590C"/>
    <w:pPr>
      <w:outlineLvl w:val="2"/>
    </w:pPr>
    <w:rPr>
      <w:caps/>
      <w:color w:val="999999"/>
      <w:sz w:val="32"/>
    </w:rPr>
  </w:style>
  <w:style w:type="paragraph" w:styleId="Heading4">
    <w:name w:val="heading 4"/>
    <w:basedOn w:val="Normal"/>
    <w:next w:val="Normal"/>
    <w:link w:val="Heading4Char"/>
    <w:semiHidden/>
    <w:unhideWhenUsed/>
    <w:qFormat/>
    <w:rsid w:val="00B0590C"/>
    <w:pPr>
      <w:framePr w:hSpace="187" w:wrap="around" w:vAnchor="page" w:hAnchor="page" w:xAlign="center" w:y="1441"/>
      <w:spacing w:after="0" w:line="240" w:lineRule="auto"/>
      <w:outlineLvl w:val="3"/>
    </w:pPr>
    <w:rPr>
      <w:rFonts w:ascii="Times New Roman" w:eastAsia="Times New Roman" w:hAnsi="Times New Roman" w:cs="Times New Roman"/>
      <w:caps/>
      <w:sz w:val="24"/>
      <w:szCs w:val="16"/>
    </w:rPr>
  </w:style>
  <w:style w:type="paragraph" w:styleId="Heading5">
    <w:name w:val="heading 5"/>
    <w:basedOn w:val="Normal"/>
    <w:next w:val="Normal"/>
    <w:link w:val="Heading5Char"/>
    <w:semiHidden/>
    <w:unhideWhenUsed/>
    <w:qFormat/>
    <w:rsid w:val="00B0590C"/>
    <w:pPr>
      <w:spacing w:after="0" w:line="240" w:lineRule="auto"/>
      <w:jc w:val="right"/>
      <w:outlineLvl w:val="4"/>
    </w:pPr>
    <w:rPr>
      <w:rFonts w:ascii="Times New Roman" w:eastAsia="Times New Roman" w:hAnsi="Times New Roman" w:cs="Times New Roman"/>
      <w:cap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90C"/>
    <w:rPr>
      <w:rFonts w:ascii="Times New Roman" w:eastAsia="Times New Roman" w:hAnsi="Times New Roman" w:cs="Times New Roman"/>
      <w:sz w:val="40"/>
      <w:szCs w:val="40"/>
    </w:rPr>
  </w:style>
  <w:style w:type="character" w:customStyle="1" w:styleId="Heading3Char">
    <w:name w:val="Heading 3 Char"/>
    <w:basedOn w:val="DefaultParagraphFont"/>
    <w:link w:val="Heading3"/>
    <w:semiHidden/>
    <w:rsid w:val="00B0590C"/>
    <w:rPr>
      <w:rFonts w:ascii="Times New Roman" w:eastAsia="Times New Roman" w:hAnsi="Times New Roman" w:cs="Times New Roman"/>
      <w:caps/>
      <w:color w:val="999999"/>
      <w:sz w:val="32"/>
      <w:szCs w:val="40"/>
    </w:rPr>
  </w:style>
  <w:style w:type="character" w:customStyle="1" w:styleId="Heading4Char">
    <w:name w:val="Heading 4 Char"/>
    <w:basedOn w:val="DefaultParagraphFont"/>
    <w:link w:val="Heading4"/>
    <w:semiHidden/>
    <w:rsid w:val="00B0590C"/>
    <w:rPr>
      <w:rFonts w:ascii="Times New Roman" w:eastAsia="Times New Roman" w:hAnsi="Times New Roman" w:cs="Times New Roman"/>
      <w:caps/>
      <w:sz w:val="24"/>
      <w:szCs w:val="16"/>
    </w:rPr>
  </w:style>
  <w:style w:type="character" w:customStyle="1" w:styleId="Heading5Char">
    <w:name w:val="Heading 5 Char"/>
    <w:basedOn w:val="DefaultParagraphFont"/>
    <w:link w:val="Heading5"/>
    <w:semiHidden/>
    <w:rsid w:val="00B0590C"/>
    <w:rPr>
      <w:rFonts w:ascii="Times New Roman" w:eastAsia="Times New Roman" w:hAnsi="Times New Roman" w:cs="Times New Roman"/>
      <w:caps/>
      <w:sz w:val="24"/>
      <w:szCs w:val="16"/>
    </w:rPr>
  </w:style>
  <w:style w:type="paragraph" w:styleId="ListParagraph">
    <w:name w:val="List Paragraph"/>
    <w:basedOn w:val="Normal"/>
    <w:uiPriority w:val="34"/>
    <w:qFormat/>
    <w:rsid w:val="00B0590C"/>
    <w:pPr>
      <w:spacing w:after="200" w:line="276" w:lineRule="auto"/>
      <w:ind w:left="720"/>
      <w:contextualSpacing/>
    </w:pPr>
  </w:style>
  <w:style w:type="paragraph" w:customStyle="1" w:styleId="AllCapsHeading">
    <w:name w:val="All Caps Heading"/>
    <w:basedOn w:val="Normal"/>
    <w:rsid w:val="00B0590C"/>
    <w:pPr>
      <w:spacing w:after="0" w:line="240" w:lineRule="auto"/>
    </w:pPr>
    <w:rPr>
      <w:rFonts w:ascii="Times New Roman" w:eastAsia="Times New Roman" w:hAnsi="Times New Roman" w:cs="Times New Roman"/>
      <w:b/>
      <w:caps/>
      <w:color w:val="808080"/>
      <w:sz w:val="14"/>
      <w:szCs w:val="16"/>
    </w:rPr>
  </w:style>
  <w:style w:type="table" w:styleId="TableGrid">
    <w:name w:val="Table Grid"/>
    <w:basedOn w:val="TableNormal"/>
    <w:uiPriority w:val="59"/>
    <w:rsid w:val="00B0590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2021-05-12T16:06:00Z</dcterms:created>
  <dcterms:modified xsi:type="dcterms:W3CDTF">2021-05-12T17:02:00Z</dcterms:modified>
</cp:coreProperties>
</file>